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application/x-font-ttf" Extension="ttf"/>
  <Default ContentType="image/x-wmf" Extension="wmf"/>
  <Default ContentType="application/xml" Extension="xml"/>
  <Override ContentType="application/vnd.openxmlformats-officedocument.customXmlProperties+xml" PartName="/customXML/itemProps1.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package.core-properties+xml" PartName="/docProps/core.xml"/>
  <Override ContentType="application/xml" PartName="/customXML/item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 el resumen y la ponencia completa son aceptados, por el Comité Científico Internacional, la versión final revisada puede enviarse hasta el </w:t>
      </w:r>
      <w:r w:rsidDel="00000000" w:rsidR="00000000" w:rsidRPr="00000000">
        <w:rPr>
          <w:rFonts w:ascii="Arial Narrow" w:cs="Arial Narrow" w:eastAsia="Arial Narrow" w:hAnsi="Arial Narrow"/>
          <w:b w:val="1"/>
          <w:i w:val="0"/>
          <w:smallCaps w:val="0"/>
          <w:strike w:val="0"/>
          <w:color w:val="ff0000"/>
          <w:sz w:val="22"/>
          <w:szCs w:val="22"/>
          <w:u w:val="none"/>
          <w:shd w:fill="auto" w:val="clear"/>
          <w:vertAlign w:val="baseline"/>
          <w:rtl w:val="0"/>
        </w:rPr>
        <w:t xml:space="preserve">12 de junio de 2020</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para su inclusión en el Libro de ponencias.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 versión completa de la ponencia deberá tener una extensión entre </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4000 y 5000 palabras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incluidas las referencias bibliográficas. La extensión total no podrá exceder las </w:t>
      </w:r>
      <w:r w:rsidDel="00000000" w:rsidR="00000000" w:rsidRPr="00000000">
        <w:rPr>
          <w:rFonts w:ascii="Arial Narrow" w:cs="Arial Narrow" w:eastAsia="Arial Narrow" w:hAnsi="Arial Narrow"/>
          <w:b w:val="0"/>
          <w:i w:val="0"/>
          <w:smallCaps w:val="0"/>
          <w:strike w:val="0"/>
          <w:color w:val="ff0000"/>
          <w:sz w:val="22"/>
          <w:szCs w:val="22"/>
          <w:u w:val="none"/>
          <w:shd w:fill="auto" w:val="clear"/>
          <w:vertAlign w:val="baseline"/>
          <w:rtl w:val="0"/>
        </w:rPr>
        <w:t xml:space="preserve">12 páginas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incluidas imágenes, en caso de tenerlas. La redacción será en hojas tamaño A4, con letra tipo Arial 10 pt., interlineado 1,15 y márgenes superior e inferior de 3 cm. y derecho e izquierdo de 2,5 cm. Se recibirán sólo archivos en Microsoft Word (*.doc), que cumplan el formato y las condiciones.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Utilizando la plantilla proporcionada, se subirán dos archivos en el expediente ya abierto para el envío de los resúmenes: el principal anónimo, con la ponencia definitiva y otro archivo complementario, con los datos de los autores. Se seguirán las instrucciones para asegurar una evaluación anónima.</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single"/>
          <w:shd w:fill="auto" w:val="clear"/>
          <w:vertAlign w:val="baseline"/>
          <w:rtl w:val="0"/>
        </w:rPr>
        <w:t xml:space="preserve">Plantilla para envío de ponencias disponible aquí</w:t>
      </w:r>
    </w:p>
    <w:p w:rsidR="00000000" w:rsidDel="00000000" w:rsidP="00000000" w:rsidRDefault="00000000" w:rsidRPr="00000000" w14:paraId="0000000A">
      <w:pPr>
        <w:jc w:val="both"/>
        <w:rPr>
          <w:rFonts w:ascii="Arial Narrow" w:cs="Arial Narrow" w:eastAsia="Arial Narrow" w:hAnsi="Arial Narrow"/>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B">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widowControl w:val="0"/>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TÍTULO DE LA PONENCIA, ESCRITO EN EL ESTILO “TÍTULO” EN ARIAL 12 Y NEGRITAS</w:t>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Apellido, Nombre</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Apellido, Nombre</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Apellido, Nombre</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rtl w:val="0"/>
        </w:rPr>
        <w:t xml:space="preserve"> y Apellido, Nombre</w:t>
      </w:r>
      <w:r w:rsidDel="00000000" w:rsidR="00000000" w:rsidRPr="00000000">
        <w:rPr>
          <w:rFonts w:ascii="Arial" w:cs="Arial" w:eastAsia="Arial" w:hAnsi="Arial"/>
          <w:sz w:val="20"/>
          <w:szCs w:val="20"/>
          <w:vertAlign w:val="superscript"/>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2">
      <w:pPr>
        <w:keepNext w:val="1"/>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Resumen</w:t>
      </w:r>
    </w:p>
    <w:p w:rsidR="00000000" w:rsidDel="00000000" w:rsidP="00000000" w:rsidRDefault="00000000" w:rsidRPr="00000000" w14:paraId="0000001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El resumen debe sintetizar el artículo en una extensión entre 250 y 300 palabras. Se utilizará tipografía estilo Arial en tamaño 8. El resumen debe contener; objetivos de la comunicación, metodología, datos utilizados, desarrollo, resultados y principales conclusiones. El objetivo debe ser capaz de responder a los siguientes cuestionamientos: ¿Cuál es o son las razones que motivan la investigación de la que se desprende el artículo? ¿En qué marco teórico o conceptual se inscribe? Se puede detallar también algún objetivo secundario relevante. Debe explicitarse de manera sintética, pero clara, el método del trabajo o investigación que se sigue y, en su caso, los datos que se utilizan, así como su procesamiento. Se deben sintetizar los principales hallazgos derivados de la investigación y posibles implicaciones para la teoría o la práctica del tema abordado. Se debe justificar la originalidad de la investigación realizada respecto de trabajos previos y a quién va dirigida. (Tamaño 8)</w:t>
      </w:r>
    </w:p>
    <w:p w:rsidR="00000000" w:rsidDel="00000000" w:rsidP="00000000" w:rsidRDefault="00000000" w:rsidRPr="00000000" w14:paraId="00000015">
      <w:pPr>
        <w:spacing w:line="276"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6">
      <w:pPr>
        <w:keepNext w:val="1"/>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Abstract</w:t>
      </w:r>
    </w:p>
    <w:p w:rsidR="00000000" w:rsidDel="00000000" w:rsidP="00000000" w:rsidRDefault="00000000" w:rsidRPr="00000000" w14:paraId="00000017">
      <w:pPr>
        <w:spacing w:line="276"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The abstract should synthesize the article in an extension between 250 and 300 words. Arial-style typography will be used, in size 8. The abstract should contain; objectives of the communication, methodology and data used, development, results and main conclusions. The objective must be able to respond to the following questions: What is or are the reasons that motivate the investigation from which the article emerges? In what theoretical or conceptual framework does it fit? You can also detail some relevant secondary objective. The method of the work or investigation that is followed and, where appropriate, the data used, as well as its processing, must be explained in a synthetic but clear manner. The main findings derived from the research and possible implications for the theory or practice of the topic addressed should be synthesized. The originality of the research carried out with respect to previous works and to whom it is directed must be justified. (Size 8.)</w:t>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16"/>
          <w:szCs w:val="16"/>
        </w:rPr>
      </w:pPr>
      <w:r w:rsidDel="00000000" w:rsidR="00000000" w:rsidRPr="00000000">
        <w:rPr>
          <w:rFonts w:ascii="Arial" w:cs="Arial" w:eastAsia="Arial" w:hAnsi="Arial"/>
          <w:b w:val="1"/>
          <w:sz w:val="18"/>
          <w:szCs w:val="18"/>
          <w:rtl w:val="0"/>
        </w:rPr>
        <w:t xml:space="preserve">Palabras Clave:</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palabra 1; palabra 2; palabra 3; palabra 4. (Incluya entre tres y cuatro palabras clave)</w:t>
      </w:r>
    </w:p>
    <w:p w:rsidR="00000000" w:rsidDel="00000000" w:rsidP="00000000" w:rsidRDefault="00000000" w:rsidRPr="00000000" w14:paraId="0000001B">
      <w:pPr>
        <w:spacing w:line="276"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sz w:val="16"/>
          <w:szCs w:val="16"/>
        </w:rPr>
      </w:pPr>
      <w:r w:rsidDel="00000000" w:rsidR="00000000" w:rsidRPr="00000000">
        <w:rPr>
          <w:rFonts w:ascii="Arial" w:cs="Arial" w:eastAsia="Arial" w:hAnsi="Arial"/>
          <w:b w:val="1"/>
          <w:sz w:val="18"/>
          <w:szCs w:val="18"/>
          <w:rtl w:val="0"/>
        </w:rPr>
        <w:t xml:space="preserve">Key words:</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word 1; word 2; word 3; word 4.</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(Use between three and four words)</w:t>
      </w:r>
    </w:p>
    <w:p w:rsidR="00000000" w:rsidDel="00000000" w:rsidP="00000000" w:rsidRDefault="00000000" w:rsidRPr="00000000" w14:paraId="0000001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7">
      <w:pPr>
        <w:keepNext w:val="1"/>
        <w:numPr>
          <w:ilvl w:val="0"/>
          <w:numId w:val="1"/>
        </w:numPr>
        <w:spacing w:line="276" w:lineRule="auto"/>
        <w:ind w:left="36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Introducción o primera sección en estilo “Título 1”. Tamaño 11</w:t>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Aquí inicia el texto de la primera sección, recuerde que el uso de negritas en el propio texto no está permitido, </w:t>
      </w:r>
      <w:r w:rsidDel="00000000" w:rsidR="00000000" w:rsidRPr="00000000">
        <w:rPr>
          <w:rFonts w:ascii="Arial" w:cs="Arial" w:eastAsia="Arial" w:hAnsi="Arial"/>
          <w:i w:val="1"/>
          <w:sz w:val="20"/>
          <w:szCs w:val="20"/>
          <w:rtl w:val="0"/>
        </w:rPr>
        <w:t xml:space="preserve">si quiere resaltar alguna frase utilice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las cursivas</w:t>
      </w:r>
      <w:r w:rsidDel="00000000" w:rsidR="00000000" w:rsidRPr="00000000">
        <w:rPr>
          <w:rFonts w:ascii="Arial" w:cs="Arial" w:eastAsia="Arial" w:hAnsi="Arial"/>
          <w:sz w:val="20"/>
          <w:szCs w:val="20"/>
          <w:rtl w:val="0"/>
        </w:rPr>
        <w:t xml:space="preserve">. Recuerde siempre hacer referencia de los cuadros, figuras, tablas y ecuaciones en el cuerpo del texto, p.e.: en la Tabla 1 se detalla la matriz de estilos permitidos.</w:t>
      </w:r>
    </w:p>
    <w:p w:rsidR="00000000" w:rsidDel="00000000" w:rsidP="00000000" w:rsidRDefault="00000000" w:rsidRPr="00000000" w14:paraId="0000002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C">
      <w:pPr>
        <w:spacing w:line="276" w:lineRule="auto"/>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Tabla 1.</w:t>
      </w:r>
      <w:r w:rsidDel="00000000" w:rsidR="00000000" w:rsidRPr="00000000">
        <w:rPr>
          <w:rFonts w:ascii="Arial" w:cs="Arial" w:eastAsia="Arial" w:hAnsi="Arial"/>
          <w:b w:val="1"/>
          <w:sz w:val="18"/>
          <w:szCs w:val="18"/>
          <w:rtl w:val="0"/>
        </w:rPr>
        <w:t xml:space="preserve"> Título de tabla, tamaño 9</w:t>
      </w:r>
    </w:p>
    <w:p w:rsidR="00000000" w:rsidDel="00000000" w:rsidP="00000000" w:rsidRDefault="00000000" w:rsidRPr="00000000" w14:paraId="0000002D">
      <w:pPr>
        <w:spacing w:line="276" w:lineRule="auto"/>
        <w:rPr>
          <w:rFonts w:ascii="Arial" w:cs="Arial" w:eastAsia="Arial" w:hAnsi="Arial"/>
        </w:rPr>
      </w:pPr>
      <w:r w:rsidDel="00000000" w:rsidR="00000000" w:rsidRPr="00000000">
        <w:rPr>
          <w:rFonts w:ascii="Arial" w:cs="Arial" w:eastAsia="Arial" w:hAnsi="Arial"/>
        </w:rPr>
        <w:drawing>
          <wp:inline distB="0" distT="0" distL="0" distR="0">
            <wp:extent cx="5403850" cy="1490980"/>
            <wp:effectExtent b="0" l="0" r="0" t="0"/>
            <wp:docPr id="7" name="image2.png"/>
            <a:graphic>
              <a:graphicData uri="http://schemas.openxmlformats.org/drawingml/2006/picture">
                <pic:pic>
                  <pic:nvPicPr>
                    <pic:cNvPr id="0" name="image2.png"/>
                    <pic:cNvPicPr preferRelativeResize="0"/>
                  </pic:nvPicPr>
                  <pic:blipFill>
                    <a:blip r:embed="rId10"/>
                    <a:srcRect b="11606" l="0" r="0" t="0"/>
                    <a:stretch>
                      <a:fillRect/>
                    </a:stretch>
                  </pic:blipFill>
                  <pic:spPr>
                    <a:xfrm>
                      <a:off x="0" y="0"/>
                      <a:ext cx="5403850" cy="14909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Fuente</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sz w:val="16"/>
          <w:szCs w:val="16"/>
          <w:rtl w:val="0"/>
        </w:rPr>
        <w:t xml:space="preserve"> CPSV</w:t>
      </w:r>
    </w:p>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keepNext w:val="1"/>
        <w:numPr>
          <w:ilvl w:val="1"/>
          <w:numId w:val="1"/>
        </w:numPr>
        <w:spacing w:line="276" w:lineRule="auto"/>
        <w:ind w:left="708" w:right="-9" w:hanging="708"/>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Subtitulo de sección en estilo “Título 2”, tamaño 11</w:t>
      </w:r>
    </w:p>
    <w:p w:rsidR="00000000" w:rsidDel="00000000" w:rsidP="00000000" w:rsidRDefault="00000000" w:rsidRPr="00000000" w14:paraId="0000003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Aquí inicia el texto de subsección. Recuerde que únicamente puede haber figuras y tablas, las figuras comprenden los gráficos, planos, mapas, fotografías y demás material gráfico. Recuerde que las notas del texto deben ir al pie de página y no al final.</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33">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es una citación textual del texto de otra autora publicado en otro documento” (Apellido, año de publicación, pág. 25)</w:t>
      </w:r>
    </w:p>
    <w:p w:rsidR="00000000" w:rsidDel="00000000" w:rsidP="00000000" w:rsidRDefault="00000000" w:rsidRPr="00000000" w14:paraId="0000003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line="276"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Figura 1. </w:t>
      </w:r>
      <w:r w:rsidDel="00000000" w:rsidR="00000000" w:rsidRPr="00000000">
        <w:rPr>
          <w:rFonts w:ascii="Arial" w:cs="Arial" w:eastAsia="Arial" w:hAnsi="Arial"/>
          <w:sz w:val="18"/>
          <w:szCs w:val="18"/>
          <w:rtl w:val="0"/>
        </w:rPr>
        <w:t xml:space="preserve">Mapa de una sección de Barcelona (tamaño 9)</w:t>
      </w:r>
    </w:p>
    <w:p w:rsidR="00000000" w:rsidDel="00000000" w:rsidP="00000000" w:rsidRDefault="00000000" w:rsidRPr="00000000" w14:paraId="00000042">
      <w:pPr>
        <w:spacing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3255667" cy="2319629"/>
            <wp:effectExtent b="0" l="0" r="0" t="0"/>
            <wp:docPr descr="guia_aaax7aiH4" id="8" name="image3.png"/>
            <a:graphic>
              <a:graphicData uri="http://schemas.openxmlformats.org/drawingml/2006/picture">
                <pic:pic>
                  <pic:nvPicPr>
                    <pic:cNvPr descr="guia_aaax7aiH4" id="0" name="image3.png"/>
                    <pic:cNvPicPr preferRelativeResize="0"/>
                  </pic:nvPicPr>
                  <pic:blipFill>
                    <a:blip r:embed="rId11"/>
                    <a:srcRect b="0" l="0" r="0" t="0"/>
                    <a:stretch>
                      <a:fillRect/>
                    </a:stretch>
                  </pic:blipFill>
                  <pic:spPr>
                    <a:xfrm>
                      <a:off x="0" y="0"/>
                      <a:ext cx="3255667" cy="231962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Fuente: Guia Urbana de la Ciutat (Ajuntament de Barcelona) (tamaño 8)</w:t>
      </w:r>
    </w:p>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fórmulas y/o ecuaciones se podrán insertar empleando el editor de ecuaciones que está integrado en Microsoft Word y llevarán un número entre paréntesis a su derecha que indique su orden, por ejemplo:</w:t>
      </w:r>
    </w:p>
    <w:p w:rsidR="00000000" w:rsidDel="00000000" w:rsidP="00000000" w:rsidRDefault="00000000" w:rsidRPr="00000000" w14:paraId="0000004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right" w:pos="9469"/>
        </w:tabs>
        <w:jc w:val="center"/>
        <w:rPr>
          <w:color w:val="000000"/>
          <w:sz w:val="22"/>
          <w:szCs w:val="22"/>
        </w:rPr>
      </w:pPr>
      <w:r w:rsidDel="00000000" w:rsidR="00000000" w:rsidRPr="00000000">
        <w:rPr>
          <w:color w:val="000000"/>
          <w:sz w:val="36"/>
          <w:szCs w:val="36"/>
          <w:vertAlign w:val="subscript"/>
        </w:rPr>
        <w:pict>
          <v:shape id="_x0000_i1025" style="width:202.4pt;height:49.3pt;mso-width-percent:0;mso-height-percent:0;mso-width-percent:0;mso-height-percent:0" alt="" fillcolor="window" o:ole="" type="#_x0000_t75">
            <v:imagedata r:id="rId1" o:title=""/>
          </v:shape>
          <o:OLEObject DrawAspect="Content" r:id="rId2" ObjectID="_1644347672" ProgID="Equation.3" ShapeID="_x0000_i1025" Type="Embed"/>
        </w:pict>
      </w:r>
      <w:r w:rsidDel="00000000" w:rsidR="00000000" w:rsidRPr="00000000">
        <w:rPr>
          <w:color w:val="000000"/>
          <w:sz w:val="22"/>
          <w:szCs w:val="22"/>
          <w:rtl w:val="0"/>
        </w:rPr>
        <w:t xml:space="preserve">(1)</w:t>
      </w:r>
    </w:p>
    <w:p w:rsidR="00000000" w:rsidDel="00000000" w:rsidP="00000000" w:rsidRDefault="00000000" w:rsidRPr="00000000" w14:paraId="0000004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Aquí continúa el texto.</w:t>
      </w:r>
    </w:p>
    <w:p w:rsidR="00000000" w:rsidDel="00000000" w:rsidP="00000000" w:rsidRDefault="00000000" w:rsidRPr="00000000" w14:paraId="0000004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D">
      <w:pPr>
        <w:keepNext w:val="1"/>
        <w:numPr>
          <w:ilvl w:val="0"/>
          <w:numId w:val="1"/>
        </w:numPr>
        <w:spacing w:line="276" w:lineRule="auto"/>
        <w:ind w:left="36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Segundo título, tamaño 11</w:t>
      </w:r>
    </w:p>
    <w:p w:rsidR="00000000" w:rsidDel="00000000" w:rsidP="00000000" w:rsidRDefault="00000000" w:rsidRPr="00000000" w14:paraId="0000004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Párrafo.</w:t>
      </w:r>
    </w:p>
    <w:p w:rsidR="00000000" w:rsidDel="00000000" w:rsidP="00000000" w:rsidRDefault="00000000" w:rsidRPr="00000000" w14:paraId="0000005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keepNext w:val="1"/>
        <w:numPr>
          <w:ilvl w:val="0"/>
          <w:numId w:val="1"/>
        </w:numPr>
        <w:spacing w:line="276" w:lineRule="auto"/>
        <w:ind w:left="36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Conclusiones o Título final, siempre numerado, tamaño 11</w:t>
      </w:r>
    </w:p>
    <w:p w:rsidR="00000000" w:rsidDel="00000000" w:rsidP="00000000" w:rsidRDefault="00000000" w:rsidRPr="00000000" w14:paraId="0000005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Párrafo final.</w:t>
      </w:r>
    </w:p>
    <w:p w:rsidR="00000000" w:rsidDel="00000000" w:rsidP="00000000" w:rsidRDefault="00000000" w:rsidRPr="00000000" w14:paraId="0000005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1"/>
        <w:spacing w:line="276" w:lineRule="auto"/>
        <w:jc w:val="both"/>
        <w:rPr>
          <w:rFonts w:ascii="Arial" w:cs="Arial" w:eastAsia="Arial" w:hAnsi="Arial"/>
          <w:color w:val="ff0000"/>
          <w:sz w:val="20"/>
          <w:szCs w:val="20"/>
        </w:rPr>
      </w:pPr>
      <w:r w:rsidDel="00000000" w:rsidR="00000000" w:rsidRPr="00000000">
        <w:rPr>
          <w:rFonts w:ascii="Arial" w:cs="Arial" w:eastAsia="Arial" w:hAnsi="Arial"/>
          <w:b w:val="1"/>
          <w:sz w:val="20"/>
          <w:szCs w:val="20"/>
          <w:rtl w:val="0"/>
        </w:rPr>
        <w:t xml:space="preserve">Agradecimientos:</w:t>
      </w:r>
      <w:r w:rsidDel="00000000" w:rsidR="00000000" w:rsidRPr="00000000">
        <w:rPr>
          <w:rFonts w:ascii="Arial" w:cs="Arial" w:eastAsia="Arial" w:hAnsi="Arial"/>
          <w:b w:val="1"/>
          <w:color w:val="002060"/>
          <w:sz w:val="20"/>
          <w:szCs w:val="20"/>
          <w:rtl w:val="0"/>
        </w:rPr>
        <w:t xml:space="preserve"> </w:t>
      </w:r>
      <w:r w:rsidDel="00000000" w:rsidR="00000000" w:rsidRPr="00000000">
        <w:rPr>
          <w:rFonts w:ascii="Arial" w:cs="Arial" w:eastAsia="Arial" w:hAnsi="Arial"/>
          <w:sz w:val="20"/>
          <w:szCs w:val="20"/>
          <w:rtl w:val="0"/>
        </w:rPr>
        <w:t xml:space="preserve">Si esta ponencia es fruto de un proyecto financiado, es aconsejable incluir este reconocimiento en esta sección. Asimismo, si quiere hacer un agradecimiento personal. </w:t>
      </w:r>
      <w:r w:rsidDel="00000000" w:rsidR="00000000" w:rsidRPr="00000000">
        <w:rPr>
          <w:rFonts w:ascii="Arial" w:cs="Arial" w:eastAsia="Arial" w:hAnsi="Arial"/>
          <w:color w:val="ff0000"/>
          <w:sz w:val="20"/>
          <w:szCs w:val="20"/>
          <w:rtl w:val="0"/>
        </w:rPr>
        <w:t xml:space="preserve">Esta sección solo se debe incorporar al texto en su versión definitiva.</w:t>
      </w:r>
    </w:p>
    <w:p w:rsidR="00000000" w:rsidDel="00000000" w:rsidP="00000000" w:rsidRDefault="00000000" w:rsidRPr="00000000" w14:paraId="0000005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keepNext w:val="1"/>
        <w:spacing w:line="276" w:lineRule="auto"/>
        <w:jc w:val="both"/>
        <w:rPr>
          <w:rFonts w:ascii="Arial" w:cs="Arial" w:eastAsia="Arial" w:hAnsi="Arial"/>
          <w:color w:val="ff0000"/>
          <w:sz w:val="20"/>
          <w:szCs w:val="20"/>
        </w:rPr>
      </w:pPr>
      <w:r w:rsidDel="00000000" w:rsidR="00000000" w:rsidRPr="00000000">
        <w:rPr>
          <w:rFonts w:ascii="Arial" w:cs="Arial" w:eastAsia="Arial" w:hAnsi="Arial"/>
          <w:b w:val="1"/>
          <w:sz w:val="20"/>
          <w:szCs w:val="20"/>
          <w:rtl w:val="0"/>
        </w:rPr>
        <w:t xml:space="preserve">Conflicto de Intereses:</w:t>
      </w:r>
      <w:r w:rsidDel="00000000" w:rsidR="00000000" w:rsidRPr="00000000">
        <w:rPr>
          <w:rFonts w:ascii="Arial" w:cs="Arial" w:eastAsia="Arial" w:hAnsi="Arial"/>
          <w:b w:val="1"/>
          <w:color w:val="002060"/>
          <w:sz w:val="20"/>
          <w:szCs w:val="20"/>
          <w:rtl w:val="0"/>
        </w:rPr>
        <w:t xml:space="preserve"> </w:t>
      </w:r>
      <w:r w:rsidDel="00000000" w:rsidR="00000000" w:rsidRPr="00000000">
        <w:rPr>
          <w:rFonts w:ascii="Arial" w:cs="Arial" w:eastAsia="Arial" w:hAnsi="Arial"/>
          <w:sz w:val="20"/>
          <w:szCs w:val="20"/>
          <w:rtl w:val="0"/>
        </w:rPr>
        <w:t xml:space="preserve">Los autores declaran que no hay conflicto de intereses. </w:t>
      </w:r>
      <w:r w:rsidDel="00000000" w:rsidR="00000000" w:rsidRPr="00000000">
        <w:rPr>
          <w:rFonts w:ascii="Arial" w:cs="Arial" w:eastAsia="Arial" w:hAnsi="Arial"/>
          <w:color w:val="ff0000"/>
          <w:sz w:val="20"/>
          <w:szCs w:val="20"/>
          <w:rtl w:val="0"/>
        </w:rPr>
        <w:t xml:space="preserve">Esta sección solo se debe incorporar al texto en su versión definitiva.</w:t>
      </w:r>
    </w:p>
    <w:p w:rsidR="00000000" w:rsidDel="00000000" w:rsidP="00000000" w:rsidRDefault="00000000" w:rsidRPr="00000000" w14:paraId="0000005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keepNext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Bibliografía</w:t>
      </w:r>
    </w:p>
    <w:p w:rsidR="00000000" w:rsidDel="00000000" w:rsidP="00000000" w:rsidRDefault="00000000" w:rsidRPr="00000000" w14:paraId="0000005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D">
      <w:pPr>
        <w:keepNext w:val="1"/>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revisará exhaustivamente que exista una relación biunívoca entre los/autores/as que están citados genérica o textualmente en el texto y los trabajos citados en la bibliografía. Las citaciones bibliográficas en el pie de página, por regla general no están permitidas, aunque se pueden aceptar, si en el apartado de Bibliografía se enlistan todas. </w:t>
      </w:r>
    </w:p>
    <w:p w:rsidR="00000000" w:rsidDel="00000000" w:rsidP="00000000" w:rsidRDefault="00000000" w:rsidRPr="00000000" w14:paraId="0000005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utilizará el estilo APA, según las indicaciones siguientes.</w:t>
      </w:r>
    </w:p>
    <w:p w:rsidR="00000000" w:rsidDel="00000000" w:rsidP="00000000" w:rsidRDefault="00000000" w:rsidRPr="00000000" w14:paraId="00000060">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Libro, antología o compilación: </w:t>
      </w:r>
      <w:r w:rsidDel="00000000" w:rsidR="00000000" w:rsidRPr="00000000">
        <w:rPr>
          <w:rFonts w:ascii="Arial" w:cs="Arial" w:eastAsia="Arial" w:hAnsi="Arial"/>
          <w:sz w:val="20"/>
          <w:szCs w:val="20"/>
          <w:rtl w:val="0"/>
        </w:rPr>
        <w:t xml:space="preserve">Apellido, N. (año). </w:t>
      </w:r>
      <w:r w:rsidDel="00000000" w:rsidR="00000000" w:rsidRPr="00000000">
        <w:rPr>
          <w:rFonts w:ascii="Arial" w:cs="Arial" w:eastAsia="Arial" w:hAnsi="Arial"/>
          <w:i w:val="1"/>
          <w:sz w:val="20"/>
          <w:szCs w:val="20"/>
          <w:rtl w:val="0"/>
        </w:rPr>
        <w:t xml:space="preserve">Título en cursiva. </w:t>
      </w:r>
      <w:r w:rsidDel="00000000" w:rsidR="00000000" w:rsidRPr="00000000">
        <w:rPr>
          <w:rFonts w:ascii="Arial" w:cs="Arial" w:eastAsia="Arial" w:hAnsi="Arial"/>
          <w:sz w:val="20"/>
          <w:szCs w:val="20"/>
          <w:rtl w:val="0"/>
        </w:rPr>
        <w:t xml:space="preserve">Número de edición (excepto primera). Ciudad de publicación, País: Editorial.</w:t>
      </w:r>
    </w:p>
    <w:p w:rsidR="00000000" w:rsidDel="00000000" w:rsidP="00000000" w:rsidRDefault="00000000" w:rsidRPr="00000000" w14:paraId="00000062">
      <w:pPr>
        <w:spacing w:line="276" w:lineRule="auto"/>
        <w:jc w:val="both"/>
        <w:rPr>
          <w:rFonts w:ascii="Arial" w:cs="Arial" w:eastAsia="Arial" w:hAnsi="Arial"/>
          <w:b w:val="1"/>
          <w:i w:val="1"/>
          <w:color w:val="0070c0"/>
          <w:sz w:val="20"/>
          <w:szCs w:val="20"/>
        </w:rPr>
      </w:pPr>
      <w:r w:rsidDel="00000000" w:rsidR="00000000" w:rsidRPr="00000000">
        <w:rPr>
          <w:rFonts w:ascii="Arial" w:cs="Arial" w:eastAsia="Arial" w:hAnsi="Arial"/>
          <w:b w:val="1"/>
          <w:i w:val="1"/>
          <w:color w:val="0070c0"/>
          <w:sz w:val="20"/>
          <w:szCs w:val="20"/>
          <w:rtl w:val="0"/>
        </w:rPr>
        <w:t xml:space="preserve">Ejemplo de libro</w:t>
      </w:r>
    </w:p>
    <w:p w:rsidR="00000000" w:rsidDel="00000000" w:rsidP="00000000" w:rsidRDefault="00000000" w:rsidRPr="00000000" w14:paraId="0000006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Herrán Gascón, A.; Cortina Selva, M. y González Sánchez, I. (2006). </w:t>
      </w:r>
      <w:r w:rsidDel="00000000" w:rsidR="00000000" w:rsidRPr="00000000">
        <w:rPr>
          <w:rFonts w:ascii="Arial" w:cs="Arial" w:eastAsia="Arial" w:hAnsi="Arial"/>
          <w:i w:val="1"/>
          <w:sz w:val="20"/>
          <w:szCs w:val="20"/>
          <w:rtl w:val="0"/>
        </w:rPr>
        <w:t xml:space="preserve">La muerte y su didáctica. Manual para educación infantil, primaria y secundaria</w:t>
      </w:r>
      <w:r w:rsidDel="00000000" w:rsidR="00000000" w:rsidRPr="00000000">
        <w:rPr>
          <w:rFonts w:ascii="Arial" w:cs="Arial" w:eastAsia="Arial" w:hAnsi="Arial"/>
          <w:sz w:val="20"/>
          <w:szCs w:val="20"/>
          <w:rtl w:val="0"/>
        </w:rPr>
        <w:t xml:space="preserve">. Madrid, España: Universitas.</w:t>
      </w:r>
    </w:p>
    <w:p w:rsidR="00000000" w:rsidDel="00000000" w:rsidP="00000000" w:rsidRDefault="00000000" w:rsidRPr="00000000" w14:paraId="00000064">
      <w:pPr>
        <w:spacing w:line="276" w:lineRule="auto"/>
        <w:jc w:val="both"/>
        <w:rPr>
          <w:rFonts w:ascii="Arial" w:cs="Arial" w:eastAsia="Arial" w:hAnsi="Arial"/>
          <w:b w:val="1"/>
          <w:i w:val="1"/>
          <w:color w:val="0070c0"/>
          <w:sz w:val="20"/>
          <w:szCs w:val="20"/>
        </w:rPr>
      </w:pPr>
      <w:r w:rsidDel="00000000" w:rsidR="00000000" w:rsidRPr="00000000">
        <w:rPr>
          <w:rFonts w:ascii="Arial" w:cs="Arial" w:eastAsia="Arial" w:hAnsi="Arial"/>
          <w:b w:val="1"/>
          <w:i w:val="1"/>
          <w:color w:val="0070c0"/>
          <w:sz w:val="20"/>
          <w:szCs w:val="20"/>
          <w:rtl w:val="0"/>
        </w:rPr>
        <w:t xml:space="preserve">Ejemplo de antología o compilación</w:t>
      </w:r>
    </w:p>
    <w:p w:rsidR="00000000" w:rsidDel="00000000" w:rsidP="00000000" w:rsidRDefault="00000000" w:rsidRPr="00000000" w14:paraId="00000065">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Trillo, J. (Ed.). (2001). </w:t>
      </w:r>
      <w:r w:rsidDel="00000000" w:rsidR="00000000" w:rsidRPr="00000000">
        <w:rPr>
          <w:rFonts w:ascii="Arial" w:cs="Arial" w:eastAsia="Arial" w:hAnsi="Arial"/>
          <w:i w:val="1"/>
          <w:sz w:val="20"/>
          <w:szCs w:val="20"/>
          <w:rtl w:val="0"/>
        </w:rPr>
        <w:t xml:space="preserve">El legado pedagógico del siglo XX para la escuela del siglo XXI. </w:t>
      </w:r>
      <w:r w:rsidDel="00000000" w:rsidR="00000000" w:rsidRPr="00000000">
        <w:rPr>
          <w:rFonts w:ascii="Arial" w:cs="Arial" w:eastAsia="Arial" w:hAnsi="Arial"/>
          <w:sz w:val="20"/>
          <w:szCs w:val="20"/>
          <w:rtl w:val="0"/>
        </w:rPr>
        <w:t xml:space="preserve">Barcelona, España: Graó.</w:t>
      </w:r>
    </w:p>
    <w:p w:rsidR="00000000" w:rsidDel="00000000" w:rsidP="00000000" w:rsidRDefault="00000000" w:rsidRPr="00000000" w14:paraId="00000066">
      <w:pPr>
        <w:spacing w:line="276" w:lineRule="auto"/>
        <w:jc w:val="both"/>
        <w:rPr>
          <w:rFonts w:ascii="Arial" w:cs="Arial" w:eastAsia="Arial" w:hAnsi="Arial"/>
          <w:b w:val="1"/>
          <w:i w:val="1"/>
          <w:color w:val="0070c0"/>
          <w:sz w:val="20"/>
          <w:szCs w:val="20"/>
        </w:rPr>
      </w:pPr>
      <w:r w:rsidDel="00000000" w:rsidR="00000000" w:rsidRPr="00000000">
        <w:rPr>
          <w:rFonts w:ascii="Arial" w:cs="Arial" w:eastAsia="Arial" w:hAnsi="Arial"/>
          <w:b w:val="1"/>
          <w:i w:val="1"/>
          <w:color w:val="0070c0"/>
          <w:sz w:val="20"/>
          <w:szCs w:val="20"/>
          <w:rtl w:val="0"/>
        </w:rPr>
        <w:t xml:space="preserve">Ejemplo de Libro electrónico con DOI</w:t>
      </w:r>
    </w:p>
    <w:p w:rsidR="00000000" w:rsidDel="00000000" w:rsidP="00000000" w:rsidRDefault="00000000" w:rsidRPr="00000000" w14:paraId="00000067">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Apellido, N. (año). </w:t>
      </w:r>
      <w:r w:rsidDel="00000000" w:rsidR="00000000" w:rsidRPr="00000000">
        <w:rPr>
          <w:rFonts w:ascii="Arial" w:cs="Arial" w:eastAsia="Arial" w:hAnsi="Arial"/>
          <w:i w:val="1"/>
          <w:sz w:val="20"/>
          <w:szCs w:val="20"/>
          <w:rtl w:val="0"/>
        </w:rPr>
        <w:t xml:space="preserve">Título en cursiva</w:t>
      </w:r>
      <w:r w:rsidDel="00000000" w:rsidR="00000000" w:rsidRPr="00000000">
        <w:rPr>
          <w:rFonts w:ascii="Arial" w:cs="Arial" w:eastAsia="Arial" w:hAnsi="Arial"/>
          <w:sz w:val="20"/>
          <w:szCs w:val="20"/>
          <w:rtl w:val="0"/>
        </w:rPr>
        <w:t xml:space="preserve">. DOI: </w:t>
      </w:r>
      <w:hyperlink r:id="rId12">
        <w:r w:rsidDel="00000000" w:rsidR="00000000" w:rsidRPr="00000000">
          <w:rPr>
            <w:rFonts w:ascii="Arial" w:cs="Arial" w:eastAsia="Arial" w:hAnsi="Arial"/>
            <w:color w:val="0563c1"/>
            <w:sz w:val="20"/>
            <w:szCs w:val="20"/>
            <w:u w:val="single"/>
            <w:rtl w:val="0"/>
          </w:rPr>
          <w:t xml:space="preserve">10.xxxx/x.xxxxxx</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8">
      <w:pPr>
        <w:spacing w:line="276" w:lineRule="auto"/>
        <w:jc w:val="both"/>
        <w:rPr>
          <w:rFonts w:ascii="Arial" w:cs="Arial" w:eastAsia="Arial" w:hAnsi="Arial"/>
          <w:b w:val="1"/>
          <w:i w:val="1"/>
          <w:color w:val="0070c0"/>
          <w:sz w:val="20"/>
          <w:szCs w:val="20"/>
        </w:rPr>
      </w:pPr>
      <w:r w:rsidDel="00000000" w:rsidR="00000000" w:rsidRPr="00000000">
        <w:rPr>
          <w:rFonts w:ascii="Arial" w:cs="Arial" w:eastAsia="Arial" w:hAnsi="Arial"/>
          <w:b w:val="1"/>
          <w:i w:val="1"/>
          <w:color w:val="0070c0"/>
          <w:sz w:val="20"/>
          <w:szCs w:val="20"/>
          <w:rtl w:val="0"/>
        </w:rPr>
        <w:t xml:space="preserve">Ejemplo de Libro electrónico sin DOI</w:t>
      </w:r>
    </w:p>
    <w:p w:rsidR="00000000" w:rsidDel="00000000" w:rsidP="00000000" w:rsidRDefault="00000000" w:rsidRPr="00000000" w14:paraId="0000006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Apellido, N. (año). </w:t>
      </w:r>
      <w:r w:rsidDel="00000000" w:rsidR="00000000" w:rsidRPr="00000000">
        <w:rPr>
          <w:rFonts w:ascii="Arial" w:cs="Arial" w:eastAsia="Arial" w:hAnsi="Arial"/>
          <w:i w:val="1"/>
          <w:sz w:val="20"/>
          <w:szCs w:val="20"/>
          <w:rtl w:val="0"/>
        </w:rPr>
        <w:t xml:space="preserve">Título en cursiva</w:t>
      </w:r>
      <w:r w:rsidDel="00000000" w:rsidR="00000000" w:rsidRPr="00000000">
        <w:rPr>
          <w:rFonts w:ascii="Arial" w:cs="Arial" w:eastAsia="Arial" w:hAnsi="Arial"/>
          <w:sz w:val="20"/>
          <w:szCs w:val="20"/>
          <w:rtl w:val="0"/>
        </w:rPr>
        <w:t xml:space="preserve">. Recuperado de </w:t>
      </w:r>
      <w:hyperlink r:id="rId13">
        <w:r w:rsidDel="00000000" w:rsidR="00000000" w:rsidRPr="00000000">
          <w:rPr>
            <w:rFonts w:ascii="Arial" w:cs="Arial" w:eastAsia="Arial" w:hAnsi="Arial"/>
            <w:color w:val="0563c1"/>
            <w:sz w:val="20"/>
            <w:szCs w:val="20"/>
            <w:u w:val="single"/>
            <w:rtl w:val="0"/>
          </w:rPr>
          <w:t xml:space="preserve">http://xxxx/x.xxxxxx.com/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Capítulo de libro: </w:t>
      </w:r>
      <w:r w:rsidDel="00000000" w:rsidR="00000000" w:rsidRPr="00000000">
        <w:rPr>
          <w:rFonts w:ascii="Arial" w:cs="Arial" w:eastAsia="Arial" w:hAnsi="Arial"/>
          <w:sz w:val="20"/>
          <w:szCs w:val="20"/>
          <w:rtl w:val="0"/>
        </w:rPr>
        <w:t xml:space="preserve">Apellido, N. y Apellido, N. (Año). Título del capítulo. En N. Apellido. (Ed.), </w:t>
      </w:r>
      <w:r w:rsidDel="00000000" w:rsidR="00000000" w:rsidRPr="00000000">
        <w:rPr>
          <w:rFonts w:ascii="Arial" w:cs="Arial" w:eastAsia="Arial" w:hAnsi="Arial"/>
          <w:i w:val="1"/>
          <w:sz w:val="20"/>
          <w:szCs w:val="20"/>
          <w:rtl w:val="0"/>
        </w:rPr>
        <w:t xml:space="preserve">Título en cursiva</w:t>
      </w:r>
      <w:r w:rsidDel="00000000" w:rsidR="00000000" w:rsidRPr="00000000">
        <w:rPr>
          <w:rFonts w:ascii="Arial" w:cs="Arial" w:eastAsia="Arial" w:hAnsi="Arial"/>
          <w:sz w:val="20"/>
          <w:szCs w:val="20"/>
          <w:rtl w:val="0"/>
        </w:rPr>
        <w:t xml:space="preserve"> (pp. xx-xx). Ciudad, País: Editorial</w:t>
      </w:r>
    </w:p>
    <w:p w:rsidR="00000000" w:rsidDel="00000000" w:rsidP="00000000" w:rsidRDefault="00000000" w:rsidRPr="00000000" w14:paraId="0000006C">
      <w:pPr>
        <w:spacing w:line="276" w:lineRule="auto"/>
        <w:jc w:val="both"/>
        <w:rPr>
          <w:rFonts w:ascii="Arial" w:cs="Arial" w:eastAsia="Arial" w:hAnsi="Arial"/>
          <w:b w:val="1"/>
          <w:i w:val="1"/>
          <w:sz w:val="20"/>
          <w:szCs w:val="20"/>
        </w:rPr>
      </w:pPr>
      <w:r w:rsidDel="00000000" w:rsidR="00000000" w:rsidRPr="00000000">
        <w:rPr>
          <w:rFonts w:ascii="Arial" w:cs="Arial" w:eastAsia="Arial" w:hAnsi="Arial"/>
          <w:b w:val="1"/>
          <w:i w:val="1"/>
          <w:color w:val="548dd4"/>
          <w:sz w:val="20"/>
          <w:szCs w:val="20"/>
          <w:rtl w:val="0"/>
        </w:rPr>
        <w:t xml:space="preserve">Ejemplo</w:t>
      </w:r>
      <w:r w:rsidDel="00000000" w:rsidR="00000000" w:rsidRPr="00000000">
        <w:rPr>
          <w:rtl w:val="0"/>
        </w:rPr>
      </w:r>
    </w:p>
    <w:p w:rsidR="00000000" w:rsidDel="00000000" w:rsidP="00000000" w:rsidRDefault="00000000" w:rsidRPr="00000000" w14:paraId="0000006D">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Gilmartín, M. A. (2008). Ambientes escolares. En J. A. Aragonés y M. Amérigo. (Eds.), </w:t>
      </w:r>
      <w:r w:rsidDel="00000000" w:rsidR="00000000" w:rsidRPr="00000000">
        <w:rPr>
          <w:rFonts w:ascii="Arial" w:cs="Arial" w:eastAsia="Arial" w:hAnsi="Arial"/>
          <w:i w:val="1"/>
          <w:sz w:val="20"/>
          <w:szCs w:val="20"/>
          <w:rtl w:val="0"/>
        </w:rPr>
        <w:t xml:space="preserve">Psicología ambiental</w:t>
      </w:r>
      <w:r w:rsidDel="00000000" w:rsidR="00000000" w:rsidRPr="00000000">
        <w:rPr>
          <w:rFonts w:ascii="Arial" w:cs="Arial" w:eastAsia="Arial" w:hAnsi="Arial"/>
          <w:sz w:val="20"/>
          <w:szCs w:val="20"/>
          <w:rtl w:val="0"/>
        </w:rPr>
        <w:t xml:space="preserve"> (pp. 221-237). Madrid, España: Pirámide.</w:t>
      </w:r>
    </w:p>
    <w:p w:rsidR="00000000" w:rsidDel="00000000" w:rsidP="00000000" w:rsidRDefault="00000000" w:rsidRPr="00000000" w14:paraId="0000006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científico: </w:t>
      </w:r>
      <w:r w:rsidDel="00000000" w:rsidR="00000000" w:rsidRPr="00000000">
        <w:rPr>
          <w:rFonts w:ascii="Arial" w:cs="Arial" w:eastAsia="Arial" w:hAnsi="Arial"/>
          <w:sz w:val="20"/>
          <w:szCs w:val="20"/>
          <w:rtl w:val="0"/>
        </w:rPr>
        <w:t xml:space="preserve">Apellido, N. (Año). Título. </w:t>
      </w:r>
      <w:r w:rsidDel="00000000" w:rsidR="00000000" w:rsidRPr="00000000">
        <w:rPr>
          <w:rFonts w:ascii="Arial" w:cs="Arial" w:eastAsia="Arial" w:hAnsi="Arial"/>
          <w:i w:val="1"/>
          <w:sz w:val="20"/>
          <w:szCs w:val="20"/>
          <w:rtl w:val="0"/>
        </w:rPr>
        <w:t xml:space="preserve">Nombre de la revista</w:t>
      </w:r>
      <w:r w:rsidDel="00000000" w:rsidR="00000000" w:rsidRPr="00000000">
        <w:rPr>
          <w:rFonts w:ascii="Arial" w:cs="Arial" w:eastAsia="Arial" w:hAnsi="Arial"/>
          <w:sz w:val="20"/>
          <w:szCs w:val="20"/>
          <w:rtl w:val="0"/>
        </w:rPr>
        <w:t xml:space="preserve">, volumen(número), pp-pp.</w:t>
      </w:r>
    </w:p>
    <w:p w:rsidR="00000000" w:rsidDel="00000000" w:rsidP="00000000" w:rsidRDefault="00000000" w:rsidRPr="00000000" w14:paraId="00000070">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artículo en revista </w:t>
      </w:r>
    </w:p>
    <w:p w:rsidR="00000000" w:rsidDel="00000000" w:rsidP="00000000" w:rsidRDefault="00000000" w:rsidRPr="00000000" w14:paraId="00000071">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Rodríguez, C. (2007). God's eye does not look at signs: Early development and semiotics. </w:t>
      </w:r>
      <w:r w:rsidDel="00000000" w:rsidR="00000000" w:rsidRPr="00000000">
        <w:rPr>
          <w:rFonts w:ascii="Arial" w:cs="Arial" w:eastAsia="Arial" w:hAnsi="Arial"/>
          <w:i w:val="1"/>
          <w:sz w:val="20"/>
          <w:szCs w:val="20"/>
          <w:rtl w:val="0"/>
        </w:rPr>
        <w:t xml:space="preserve">Infancia y Aprendizaje</w:t>
      </w:r>
      <w:r w:rsidDel="00000000" w:rsidR="00000000" w:rsidRPr="00000000">
        <w:rPr>
          <w:rFonts w:ascii="Arial" w:cs="Arial" w:eastAsia="Arial" w:hAnsi="Arial"/>
          <w:sz w:val="20"/>
          <w:szCs w:val="20"/>
          <w:rtl w:val="0"/>
        </w:rPr>
        <w:t xml:space="preserve">, 30(3), 343-374.</w:t>
      </w:r>
    </w:p>
    <w:p w:rsidR="00000000" w:rsidDel="00000000" w:rsidP="00000000" w:rsidRDefault="00000000" w:rsidRPr="00000000" w14:paraId="00000072">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artículo en revista electrónica con DOI</w:t>
      </w:r>
    </w:p>
    <w:p w:rsidR="00000000" w:rsidDel="00000000" w:rsidP="00000000" w:rsidRDefault="00000000" w:rsidRPr="00000000" w14:paraId="0000007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Romero Aloy, M. J. (2013). Un análisis sistemático de los parámetros urbanísticos de la edificación. </w:t>
      </w:r>
      <w:r w:rsidDel="00000000" w:rsidR="00000000" w:rsidRPr="00000000">
        <w:rPr>
          <w:rFonts w:ascii="Arial" w:cs="Arial" w:eastAsia="Arial" w:hAnsi="Arial"/>
          <w:i w:val="1"/>
          <w:sz w:val="20"/>
          <w:szCs w:val="20"/>
          <w:rtl w:val="0"/>
        </w:rPr>
        <w:t xml:space="preserve">ACE: Architecture, city and Environment,</w:t>
      </w:r>
      <w:r w:rsidDel="00000000" w:rsidR="00000000" w:rsidRPr="00000000">
        <w:rPr>
          <w:rFonts w:ascii="Arial" w:cs="Arial" w:eastAsia="Arial" w:hAnsi="Arial"/>
          <w:sz w:val="20"/>
          <w:szCs w:val="20"/>
          <w:rtl w:val="0"/>
        </w:rPr>
        <w:t xml:space="preserve"> 8(22), 45-76. DOI: </w:t>
      </w:r>
      <w:hyperlink r:id="rId14">
        <w:r w:rsidDel="00000000" w:rsidR="00000000" w:rsidRPr="00000000">
          <w:rPr>
            <w:rFonts w:ascii="Arial" w:cs="Arial" w:eastAsia="Arial" w:hAnsi="Arial"/>
            <w:color w:val="0563c1"/>
            <w:sz w:val="20"/>
            <w:szCs w:val="20"/>
            <w:u w:val="single"/>
            <w:rtl w:val="0"/>
          </w:rPr>
          <w:t xml:space="preserve">10.5821/ace.vi22.2589</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4">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artículo de revista electrónica sin DOI</w:t>
      </w:r>
    </w:p>
    <w:p w:rsidR="00000000" w:rsidDel="00000000" w:rsidP="00000000" w:rsidRDefault="00000000" w:rsidRPr="00000000" w14:paraId="00000075">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Sillick, T. J. y Schutte, N. S. (2006). Emotional intelligence and self-esteem mediate between perceived early parental love and adult happiness. </w:t>
      </w:r>
      <w:r w:rsidDel="00000000" w:rsidR="00000000" w:rsidRPr="00000000">
        <w:rPr>
          <w:rFonts w:ascii="Arial" w:cs="Arial" w:eastAsia="Arial" w:hAnsi="Arial"/>
          <w:i w:val="1"/>
          <w:sz w:val="20"/>
          <w:szCs w:val="20"/>
          <w:rtl w:val="0"/>
        </w:rPr>
        <w:t xml:space="preserve">E-Journal of Applied Psychology</w:t>
      </w:r>
      <w:r w:rsidDel="00000000" w:rsidR="00000000" w:rsidRPr="00000000">
        <w:rPr>
          <w:rFonts w:ascii="Arial" w:cs="Arial" w:eastAsia="Arial" w:hAnsi="Arial"/>
          <w:sz w:val="20"/>
          <w:szCs w:val="20"/>
          <w:rtl w:val="0"/>
        </w:rPr>
        <w:t xml:space="preserve">, 2(2), 28-48. Recuperado de </w:t>
      </w:r>
      <w:hyperlink r:id="rId15">
        <w:r w:rsidDel="00000000" w:rsidR="00000000" w:rsidRPr="00000000">
          <w:rPr>
            <w:rFonts w:ascii="Arial" w:cs="Arial" w:eastAsia="Arial" w:hAnsi="Arial"/>
            <w:color w:val="0563c1"/>
            <w:sz w:val="20"/>
            <w:szCs w:val="20"/>
            <w:u w:val="single"/>
            <w:rtl w:val="0"/>
          </w:rPr>
          <w:t xml:space="preserve">https://ojs.lib.swin.edu.au/index.php</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de periódico</w:t>
      </w:r>
      <w:r w:rsidDel="00000000" w:rsidR="00000000" w:rsidRPr="00000000">
        <w:rPr>
          <w:rFonts w:ascii="Arial" w:cs="Arial" w:eastAsia="Arial" w:hAnsi="Arial"/>
          <w:b w:val="1"/>
          <w:color w:val="0070c0"/>
          <w:sz w:val="20"/>
          <w:szCs w:val="20"/>
          <w:rtl w:val="0"/>
        </w:rPr>
        <w:t xml:space="preserve">: </w:t>
      </w:r>
      <w:r w:rsidDel="00000000" w:rsidR="00000000" w:rsidRPr="00000000">
        <w:rPr>
          <w:rFonts w:ascii="Arial" w:cs="Arial" w:eastAsia="Arial" w:hAnsi="Arial"/>
          <w:sz w:val="20"/>
          <w:szCs w:val="20"/>
          <w:rtl w:val="0"/>
        </w:rPr>
        <w:t xml:space="preserve">Apellido A. A. (Fecha de publicación). Título. </w:t>
      </w:r>
      <w:r w:rsidDel="00000000" w:rsidR="00000000" w:rsidRPr="00000000">
        <w:rPr>
          <w:rFonts w:ascii="Arial" w:cs="Arial" w:eastAsia="Arial" w:hAnsi="Arial"/>
          <w:i w:val="1"/>
          <w:sz w:val="20"/>
          <w:szCs w:val="20"/>
          <w:rtl w:val="0"/>
        </w:rPr>
        <w:t xml:space="preserve">Nombre del periódico</w:t>
      </w:r>
      <w:r w:rsidDel="00000000" w:rsidR="00000000" w:rsidRPr="00000000">
        <w:rPr>
          <w:rFonts w:ascii="Arial" w:cs="Arial" w:eastAsia="Arial" w:hAnsi="Arial"/>
          <w:sz w:val="20"/>
          <w:szCs w:val="20"/>
          <w:rtl w:val="0"/>
        </w:rPr>
        <w:t xml:space="preserve">, pp-pp. </w:t>
      </w:r>
    </w:p>
    <w:p w:rsidR="00000000" w:rsidDel="00000000" w:rsidP="00000000" w:rsidRDefault="00000000" w:rsidRPr="00000000" w14:paraId="00000078">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w:t>
      </w:r>
    </w:p>
    <w:p w:rsidR="00000000" w:rsidDel="00000000" w:rsidP="00000000" w:rsidRDefault="00000000" w:rsidRPr="00000000" w14:paraId="0000007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Aréchaga, J. (15 de septiembre de 2011). Los españoles y las revistas científicas... ¡Que editen ellos! </w:t>
      </w:r>
      <w:r w:rsidDel="00000000" w:rsidR="00000000" w:rsidRPr="00000000">
        <w:rPr>
          <w:rFonts w:ascii="Arial" w:cs="Arial" w:eastAsia="Arial" w:hAnsi="Arial"/>
          <w:i w:val="1"/>
          <w:sz w:val="20"/>
          <w:szCs w:val="20"/>
          <w:rtl w:val="0"/>
        </w:rPr>
        <w:t xml:space="preserve">El País,</w:t>
      </w:r>
      <w:r w:rsidDel="00000000" w:rsidR="00000000" w:rsidRPr="00000000">
        <w:rPr>
          <w:rFonts w:ascii="Arial" w:cs="Arial" w:eastAsia="Arial" w:hAnsi="Arial"/>
          <w:sz w:val="20"/>
          <w:szCs w:val="20"/>
          <w:rtl w:val="0"/>
        </w:rPr>
        <w:t xml:space="preserve"> 20-22.</w:t>
      </w:r>
    </w:p>
    <w:p w:rsidR="00000000" w:rsidDel="00000000" w:rsidP="00000000" w:rsidRDefault="00000000" w:rsidRPr="00000000" w14:paraId="0000007A">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versión electrónica</w:t>
      </w:r>
    </w:p>
    <w:p w:rsidR="00000000" w:rsidDel="00000000" w:rsidP="00000000" w:rsidRDefault="00000000" w:rsidRPr="00000000" w14:paraId="0000007B">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Aréchaga, J. (15 de septiembre de 2011). Los españoles y las revistas científicas... ¡Que editen ellos! </w:t>
      </w:r>
      <w:r w:rsidDel="00000000" w:rsidR="00000000" w:rsidRPr="00000000">
        <w:rPr>
          <w:rFonts w:ascii="Arial" w:cs="Arial" w:eastAsia="Arial" w:hAnsi="Arial"/>
          <w:i w:val="1"/>
          <w:sz w:val="20"/>
          <w:szCs w:val="20"/>
          <w:rtl w:val="0"/>
        </w:rPr>
        <w:t xml:space="preserve">El País</w:t>
      </w:r>
      <w:r w:rsidDel="00000000" w:rsidR="00000000" w:rsidRPr="00000000">
        <w:rPr>
          <w:rFonts w:ascii="Arial" w:cs="Arial" w:eastAsia="Arial" w:hAnsi="Arial"/>
          <w:sz w:val="20"/>
          <w:szCs w:val="20"/>
          <w:rtl w:val="0"/>
        </w:rPr>
        <w:t xml:space="preserve">, 20-22. Recuperado de </w:t>
      </w:r>
      <w:hyperlink r:id="rId16">
        <w:r w:rsidDel="00000000" w:rsidR="00000000" w:rsidRPr="00000000">
          <w:rPr>
            <w:rFonts w:ascii="Arial" w:cs="Arial" w:eastAsia="Arial" w:hAnsi="Arial"/>
            <w:color w:val="0563c1"/>
            <w:sz w:val="20"/>
            <w:szCs w:val="20"/>
            <w:u w:val="single"/>
            <w:rtl w:val="0"/>
          </w:rPr>
          <w:t xml:space="preserve">https://www.elpais.com/queeditenellos</w:t>
        </w:r>
      </w:hyperlink>
      <w:r w:rsidDel="00000000" w:rsidR="00000000" w:rsidRPr="00000000">
        <w:rPr>
          <w:rtl w:val="0"/>
        </w:rPr>
      </w:r>
    </w:p>
    <w:p w:rsidR="00000000" w:rsidDel="00000000" w:rsidP="00000000" w:rsidRDefault="00000000" w:rsidRPr="00000000" w14:paraId="0000007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Comunicación presentada en un congreso no publicado: </w:t>
      </w:r>
      <w:r w:rsidDel="00000000" w:rsidR="00000000" w:rsidRPr="00000000">
        <w:rPr>
          <w:rFonts w:ascii="Arial" w:cs="Arial" w:eastAsia="Arial" w:hAnsi="Arial"/>
          <w:sz w:val="20"/>
          <w:szCs w:val="20"/>
          <w:rtl w:val="0"/>
        </w:rPr>
        <w:t xml:space="preserve">Apellido, N. (Mes, año)</w:t>
      </w:r>
      <w:r w:rsidDel="00000000" w:rsidR="00000000" w:rsidRPr="00000000">
        <w:rPr>
          <w:rFonts w:ascii="Arial" w:cs="Arial" w:eastAsia="Arial" w:hAnsi="Arial"/>
          <w:i w:val="1"/>
          <w:sz w:val="20"/>
          <w:szCs w:val="20"/>
          <w:rtl w:val="0"/>
        </w:rPr>
        <w:t xml:space="preserve">. Título de la comunicación. </w:t>
      </w:r>
      <w:r w:rsidDel="00000000" w:rsidR="00000000" w:rsidRPr="00000000">
        <w:rPr>
          <w:rFonts w:ascii="Arial" w:cs="Arial" w:eastAsia="Arial" w:hAnsi="Arial"/>
          <w:sz w:val="20"/>
          <w:szCs w:val="20"/>
          <w:rtl w:val="0"/>
        </w:rPr>
        <w:t xml:space="preserve">Trabajo presentado en: Nombre de la edición del congreso, lugar, país. Resumen recuperado de </w:t>
      </w:r>
      <w:hyperlink r:id="rId17">
        <w:r w:rsidDel="00000000" w:rsidR="00000000" w:rsidRPr="00000000">
          <w:rPr>
            <w:rFonts w:ascii="Arial" w:cs="Arial" w:eastAsia="Arial" w:hAnsi="Arial"/>
            <w:color w:val="0563c1"/>
            <w:sz w:val="20"/>
            <w:szCs w:val="20"/>
            <w:u w:val="single"/>
            <w:rtl w:val="0"/>
          </w:rPr>
          <w:t xml:space="preserve">http://xxxx.xxx</w:t>
        </w:r>
      </w:hyperlink>
      <w:r w:rsidDel="00000000" w:rsidR="00000000" w:rsidRPr="00000000">
        <w:rPr>
          <w:rtl w:val="0"/>
        </w:rPr>
      </w:r>
    </w:p>
    <w:p w:rsidR="00000000" w:rsidDel="00000000" w:rsidP="00000000" w:rsidRDefault="00000000" w:rsidRPr="00000000" w14:paraId="0000007E">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comunicación no publicada</w:t>
      </w:r>
    </w:p>
    <w:p w:rsidR="00000000" w:rsidDel="00000000" w:rsidP="00000000" w:rsidRDefault="00000000" w:rsidRPr="00000000" w14:paraId="0000007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Fitch, J. </w:t>
      </w:r>
      <w:r w:rsidDel="00000000" w:rsidR="00000000" w:rsidRPr="00000000">
        <w:rPr>
          <w:rFonts w:ascii="Arial" w:cs="Arial" w:eastAsia="Arial" w:hAnsi="Arial"/>
          <w:i w:val="1"/>
          <w:sz w:val="20"/>
          <w:szCs w:val="20"/>
          <w:rtl w:val="0"/>
        </w:rPr>
        <w:t xml:space="preserve">et al. </w:t>
      </w:r>
      <w:r w:rsidDel="00000000" w:rsidR="00000000" w:rsidRPr="00000000">
        <w:rPr>
          <w:rFonts w:ascii="Arial" w:cs="Arial" w:eastAsia="Arial" w:hAnsi="Arial"/>
          <w:sz w:val="20"/>
          <w:szCs w:val="20"/>
          <w:rtl w:val="0"/>
        </w:rPr>
        <w:t xml:space="preserve">(Junio, 2011). </w:t>
      </w:r>
      <w:r w:rsidDel="00000000" w:rsidR="00000000" w:rsidRPr="00000000">
        <w:rPr>
          <w:rFonts w:ascii="Arial" w:cs="Arial" w:eastAsia="Arial" w:hAnsi="Arial"/>
          <w:i w:val="1"/>
          <w:sz w:val="20"/>
          <w:szCs w:val="20"/>
          <w:rtl w:val="0"/>
        </w:rPr>
        <w:t xml:space="preserve">Valuación de la producción y organización territorial: Una modelación hedónica: San Nicolás de los Garza, México.</w:t>
      </w:r>
      <w:r w:rsidDel="00000000" w:rsidR="00000000" w:rsidRPr="00000000">
        <w:rPr>
          <w:rFonts w:ascii="Arial" w:cs="Arial" w:eastAsia="Arial" w:hAnsi="Arial"/>
          <w:sz w:val="20"/>
          <w:szCs w:val="20"/>
          <w:rtl w:val="0"/>
        </w:rPr>
        <w:t xml:space="preserve"> Trabajo presentado en el 7º Congreso internacional Ciudad y Territorio Virtual, Lisboa, Portugal.</w:t>
      </w:r>
    </w:p>
    <w:p w:rsidR="00000000" w:rsidDel="00000000" w:rsidP="00000000" w:rsidRDefault="00000000" w:rsidRPr="00000000" w14:paraId="00000080">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Comunicación presentada en un congreso publicado: </w:t>
      </w:r>
      <w:r w:rsidDel="00000000" w:rsidR="00000000" w:rsidRPr="00000000">
        <w:rPr>
          <w:rFonts w:ascii="Arial" w:cs="Arial" w:eastAsia="Arial" w:hAnsi="Arial"/>
          <w:sz w:val="20"/>
          <w:szCs w:val="20"/>
          <w:rtl w:val="0"/>
        </w:rPr>
        <w:t xml:space="preserve">Apellido, N. (Año). Título de la comunicación. En N. Apellido (Ed.), </w:t>
      </w:r>
      <w:r w:rsidDel="00000000" w:rsidR="00000000" w:rsidRPr="00000000">
        <w:rPr>
          <w:rFonts w:ascii="Arial" w:cs="Arial" w:eastAsia="Arial" w:hAnsi="Arial"/>
          <w:i w:val="1"/>
          <w:sz w:val="20"/>
          <w:szCs w:val="20"/>
          <w:rtl w:val="0"/>
        </w:rPr>
        <w:t xml:space="preserve">Nombre del congreso</w:t>
      </w:r>
      <w:r w:rsidDel="00000000" w:rsidR="00000000" w:rsidRPr="00000000">
        <w:rPr>
          <w:rFonts w:ascii="Arial" w:cs="Arial" w:eastAsia="Arial" w:hAnsi="Arial"/>
          <w:sz w:val="20"/>
          <w:szCs w:val="20"/>
          <w:rtl w:val="0"/>
        </w:rPr>
        <w:t xml:space="preserve"> (pp. xx-xx). Ciudad, País: Editorial. doi:</w:t>
      </w:r>
      <w:r w:rsidDel="00000000" w:rsidR="00000000" w:rsidRPr="00000000">
        <w:rPr>
          <w:rFonts w:ascii="Arial" w:cs="Arial" w:eastAsia="Arial" w:hAnsi="Arial"/>
          <w:color w:val="0563c1"/>
          <w:sz w:val="20"/>
          <w:szCs w:val="20"/>
          <w:u w:val="single"/>
          <w:rtl w:val="0"/>
        </w:rPr>
        <w:t xml:space="preserve">xx.xxx/xxx.xxx</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2">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comunicación publicada en actas/proceedings</w:t>
      </w:r>
    </w:p>
    <w:p w:rsidR="00000000" w:rsidDel="00000000" w:rsidP="00000000" w:rsidRDefault="00000000" w:rsidRPr="00000000" w14:paraId="0000008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Fitch, J. </w:t>
      </w:r>
      <w:r w:rsidDel="00000000" w:rsidR="00000000" w:rsidRPr="00000000">
        <w:rPr>
          <w:rFonts w:ascii="Arial" w:cs="Arial" w:eastAsia="Arial" w:hAnsi="Arial"/>
          <w:i w:val="1"/>
          <w:sz w:val="20"/>
          <w:szCs w:val="20"/>
          <w:rtl w:val="0"/>
        </w:rPr>
        <w:t xml:space="preserve">et al.</w:t>
      </w:r>
      <w:r w:rsidDel="00000000" w:rsidR="00000000" w:rsidRPr="00000000">
        <w:rPr>
          <w:rFonts w:ascii="Arial" w:cs="Arial" w:eastAsia="Arial" w:hAnsi="Arial"/>
          <w:sz w:val="20"/>
          <w:szCs w:val="20"/>
          <w:rtl w:val="0"/>
        </w:rPr>
        <w:t xml:space="preserve"> (2011). Valuación de la producción y organización territorial: Una modelación hedónica: San Nicolás de los Garza, México. En </w:t>
      </w:r>
      <w:r w:rsidDel="00000000" w:rsidR="00000000" w:rsidRPr="00000000">
        <w:rPr>
          <w:rFonts w:ascii="Arial" w:cs="Arial" w:eastAsia="Arial" w:hAnsi="Arial"/>
          <w:i w:val="1"/>
          <w:sz w:val="20"/>
          <w:szCs w:val="20"/>
          <w:rtl w:val="0"/>
        </w:rPr>
        <w:t xml:space="preserve">Proceedings of the 7th International Conference on Virtual Cities and Territories</w:t>
      </w:r>
      <w:r w:rsidDel="00000000" w:rsidR="00000000" w:rsidRPr="00000000">
        <w:rPr>
          <w:rFonts w:ascii="Arial" w:cs="Arial" w:eastAsia="Arial" w:hAnsi="Arial"/>
          <w:sz w:val="20"/>
          <w:szCs w:val="20"/>
          <w:rtl w:val="0"/>
        </w:rPr>
        <w:t xml:space="preserve"> (p. 71-74). Barcelona, España: CPSV. doi:</w:t>
      </w:r>
      <w:hyperlink r:id="rId18">
        <w:r w:rsidDel="00000000" w:rsidR="00000000" w:rsidRPr="00000000">
          <w:rPr>
            <w:rFonts w:ascii="Arial" w:cs="Arial" w:eastAsia="Arial" w:hAnsi="Arial"/>
            <w:color w:val="0563c1"/>
            <w:sz w:val="20"/>
            <w:szCs w:val="20"/>
            <w:u w:val="single"/>
            <w:rtl w:val="0"/>
          </w:rPr>
          <w:t xml:space="preserve">10.5821/ctv.7697</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4">
      <w:pPr>
        <w:spacing w:line="276" w:lineRule="auto"/>
        <w:jc w:val="both"/>
        <w:rPr>
          <w:rFonts w:ascii="Arial" w:cs="Arial" w:eastAsia="Arial" w:hAnsi="Arial"/>
          <w:b w:val="1"/>
          <w:color w:val="833c0b"/>
          <w:sz w:val="20"/>
          <w:szCs w:val="20"/>
        </w:rPr>
      </w:pPr>
      <w:r w:rsidDel="00000000" w:rsidR="00000000" w:rsidRPr="00000000">
        <w:rPr>
          <w:rtl w:val="0"/>
        </w:rPr>
      </w:r>
    </w:p>
    <w:p w:rsidR="00000000" w:rsidDel="00000000" w:rsidP="00000000" w:rsidRDefault="00000000" w:rsidRPr="00000000" w14:paraId="00000085">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Informe: </w:t>
      </w:r>
      <w:r w:rsidDel="00000000" w:rsidR="00000000" w:rsidRPr="00000000">
        <w:rPr>
          <w:rFonts w:ascii="Arial" w:cs="Arial" w:eastAsia="Arial" w:hAnsi="Arial"/>
          <w:sz w:val="20"/>
          <w:szCs w:val="20"/>
          <w:rtl w:val="0"/>
        </w:rPr>
        <w:t xml:space="preserve">Nombre de la organización. (Año). </w:t>
      </w:r>
      <w:r w:rsidDel="00000000" w:rsidR="00000000" w:rsidRPr="00000000">
        <w:rPr>
          <w:rFonts w:ascii="Arial" w:cs="Arial" w:eastAsia="Arial" w:hAnsi="Arial"/>
          <w:i w:val="1"/>
          <w:sz w:val="20"/>
          <w:szCs w:val="20"/>
          <w:rtl w:val="0"/>
        </w:rPr>
        <w:t xml:space="preserve">Título del informe</w:t>
      </w:r>
      <w:r w:rsidDel="00000000" w:rsidR="00000000" w:rsidRPr="00000000">
        <w:rPr>
          <w:rFonts w:ascii="Arial" w:cs="Arial" w:eastAsia="Arial" w:hAnsi="Arial"/>
          <w:sz w:val="20"/>
          <w:szCs w:val="20"/>
          <w:rtl w:val="0"/>
        </w:rPr>
        <w:t xml:space="preserve"> (Número de la publicación). Recuperado de </w:t>
      </w:r>
      <w:hyperlink r:id="rId19">
        <w:r w:rsidDel="00000000" w:rsidR="00000000" w:rsidRPr="00000000">
          <w:rPr>
            <w:rFonts w:ascii="Arial" w:cs="Arial" w:eastAsia="Arial" w:hAnsi="Arial"/>
            <w:color w:val="0563c1"/>
            <w:sz w:val="20"/>
            <w:szCs w:val="20"/>
            <w:u w:val="single"/>
            <w:rtl w:val="0"/>
          </w:rPr>
          <w:t xml:space="preserve">http://xxx.xxxxxx.xxx/</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6">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informe impreso</w:t>
      </w:r>
    </w:p>
    <w:p w:rsidR="00000000" w:rsidDel="00000000" w:rsidP="00000000" w:rsidRDefault="00000000" w:rsidRPr="00000000" w14:paraId="00000087">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Centro de escritura Javeriano. (2013). Normas APA. Cali, Colombia: Pontificia Universidad Javeriana.</w:t>
      </w:r>
    </w:p>
    <w:p w:rsidR="00000000" w:rsidDel="00000000" w:rsidP="00000000" w:rsidRDefault="00000000" w:rsidRPr="00000000" w14:paraId="00000088">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informe electrónico</w:t>
      </w:r>
    </w:p>
    <w:p w:rsidR="00000000" w:rsidDel="00000000" w:rsidP="00000000" w:rsidRDefault="00000000" w:rsidRPr="00000000" w14:paraId="0000008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Centro de escritura Javeriano. (2013). Normas APA. Recuperado de </w:t>
      </w:r>
      <w:hyperlink r:id="rId20">
        <w:r w:rsidDel="00000000" w:rsidR="00000000" w:rsidRPr="00000000">
          <w:rPr>
            <w:rFonts w:ascii="Arial" w:cs="Arial" w:eastAsia="Arial" w:hAnsi="Arial"/>
            <w:color w:val="0563c1"/>
            <w:sz w:val="20"/>
            <w:szCs w:val="20"/>
            <w:u w:val="single"/>
            <w:rtl w:val="0"/>
          </w:rPr>
          <w:t xml:space="preserve">http://portales.puj.edu.co/ftpcentroescritura/Recursos/Normasapa.pdf</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Norma:</w:t>
      </w:r>
    </w:p>
    <w:p w:rsidR="00000000" w:rsidDel="00000000" w:rsidP="00000000" w:rsidRDefault="00000000" w:rsidRPr="00000000" w14:paraId="0000008C">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w:t>
      </w:r>
    </w:p>
    <w:p w:rsidR="00000000" w:rsidDel="00000000" w:rsidP="00000000" w:rsidRDefault="00000000" w:rsidRPr="00000000" w14:paraId="0000008D">
      <w:pPr>
        <w:spacing w:line="276" w:lineRule="auto"/>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Ley Orgánica 8/2013, de 9 de diciembre, para la mejora de la calidad educativa</w:t>
      </w:r>
      <w:r w:rsidDel="00000000" w:rsidR="00000000" w:rsidRPr="00000000">
        <w:rPr>
          <w:rFonts w:ascii="Arial" w:cs="Arial" w:eastAsia="Arial" w:hAnsi="Arial"/>
          <w:sz w:val="20"/>
          <w:szCs w:val="20"/>
          <w:rtl w:val="0"/>
        </w:rPr>
        <w:t xml:space="preserve">. Boletín Oficial del Estado, núm. 295, de 10 de diciembre de 2013, pp. 97858-97921. Recuperado de </w:t>
      </w:r>
    </w:p>
    <w:p w:rsidR="00000000" w:rsidDel="00000000" w:rsidP="00000000" w:rsidRDefault="00000000" w:rsidRPr="00000000" w14:paraId="0000008E">
      <w:pPr>
        <w:spacing w:line="276" w:lineRule="auto"/>
        <w:jc w:val="both"/>
        <w:rPr>
          <w:rFonts w:ascii="Arial" w:cs="Arial" w:eastAsia="Arial" w:hAnsi="Arial"/>
          <w:sz w:val="20"/>
          <w:szCs w:val="20"/>
        </w:rPr>
      </w:pPr>
      <w:hyperlink r:id="rId21">
        <w:r w:rsidDel="00000000" w:rsidR="00000000" w:rsidRPr="00000000">
          <w:rPr>
            <w:rFonts w:ascii="Arial" w:cs="Arial" w:eastAsia="Arial" w:hAnsi="Arial"/>
            <w:color w:val="0563c1"/>
            <w:sz w:val="20"/>
            <w:szCs w:val="20"/>
            <w:u w:val="single"/>
            <w:rtl w:val="0"/>
          </w:rPr>
          <w:t xml:space="preserve">http://www.boe.es/boe/dias/2013/12/10/pdfs/BOE-A-2013-12886.pdf</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Tesis o trabajo académico: </w:t>
      </w:r>
      <w:r w:rsidDel="00000000" w:rsidR="00000000" w:rsidRPr="00000000">
        <w:rPr>
          <w:rFonts w:ascii="Arial" w:cs="Arial" w:eastAsia="Arial" w:hAnsi="Arial"/>
          <w:sz w:val="20"/>
          <w:szCs w:val="20"/>
          <w:rtl w:val="0"/>
        </w:rPr>
        <w:t xml:space="preserve">Apellido, N. (Año). </w:t>
      </w:r>
      <w:r w:rsidDel="00000000" w:rsidR="00000000" w:rsidRPr="00000000">
        <w:rPr>
          <w:rFonts w:ascii="Arial" w:cs="Arial" w:eastAsia="Arial" w:hAnsi="Arial"/>
          <w:i w:val="1"/>
          <w:sz w:val="20"/>
          <w:szCs w:val="20"/>
          <w:rtl w:val="0"/>
        </w:rPr>
        <w:t xml:space="preserve">Título de la tesis</w:t>
      </w:r>
      <w:r w:rsidDel="00000000" w:rsidR="00000000" w:rsidRPr="00000000">
        <w:rPr>
          <w:rFonts w:ascii="Arial" w:cs="Arial" w:eastAsia="Arial" w:hAnsi="Arial"/>
          <w:sz w:val="20"/>
          <w:szCs w:val="20"/>
          <w:rtl w:val="0"/>
        </w:rPr>
        <w:t xml:space="preserve"> (Tesis de pregrado, maestría o doctoral). Nombre de la institución, Lugar.</w:t>
      </w:r>
    </w:p>
    <w:p w:rsidR="00000000" w:rsidDel="00000000" w:rsidP="00000000" w:rsidRDefault="00000000" w:rsidRPr="00000000" w14:paraId="00000091">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w:t>
      </w:r>
    </w:p>
    <w:p w:rsidR="00000000" w:rsidDel="00000000" w:rsidP="00000000" w:rsidRDefault="00000000" w:rsidRPr="00000000" w14:paraId="00000092">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Fernández, A. (2010). </w:t>
      </w:r>
      <w:r w:rsidDel="00000000" w:rsidR="00000000" w:rsidRPr="00000000">
        <w:rPr>
          <w:rFonts w:ascii="Arial" w:cs="Arial" w:eastAsia="Arial" w:hAnsi="Arial"/>
          <w:i w:val="1"/>
          <w:sz w:val="20"/>
          <w:szCs w:val="20"/>
          <w:rtl w:val="0"/>
        </w:rPr>
        <w:t xml:space="preserve">La inteligencia emocional como variable predictora de adaptación psicosocial en estudiantes de la Comunidad de Madrid</w:t>
      </w:r>
      <w:r w:rsidDel="00000000" w:rsidR="00000000" w:rsidRPr="00000000">
        <w:rPr>
          <w:rFonts w:ascii="Arial" w:cs="Arial" w:eastAsia="Arial" w:hAnsi="Arial"/>
          <w:sz w:val="20"/>
          <w:szCs w:val="20"/>
          <w:rtl w:val="0"/>
        </w:rPr>
        <w:t xml:space="preserve"> (Tesis doctoral). Universidad Autónoma de Madrid, Madrid.</w:t>
      </w:r>
    </w:p>
    <w:p w:rsidR="00000000" w:rsidDel="00000000" w:rsidP="00000000" w:rsidRDefault="00000000" w:rsidRPr="00000000" w14:paraId="00000093">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 de tesis electrónica</w:t>
      </w:r>
    </w:p>
    <w:p w:rsidR="00000000" w:rsidDel="00000000" w:rsidP="00000000" w:rsidRDefault="00000000" w:rsidRPr="00000000" w14:paraId="0000009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Fernández, A. (2010). </w:t>
      </w:r>
      <w:r w:rsidDel="00000000" w:rsidR="00000000" w:rsidRPr="00000000">
        <w:rPr>
          <w:rFonts w:ascii="Arial" w:cs="Arial" w:eastAsia="Arial" w:hAnsi="Arial"/>
          <w:i w:val="1"/>
          <w:sz w:val="20"/>
          <w:szCs w:val="20"/>
          <w:rtl w:val="0"/>
        </w:rPr>
        <w:t xml:space="preserve">La inteligencia emocional como variable predictora de adaptación psicosocial en estudiantes de la Comunidad de Madrid</w:t>
      </w:r>
      <w:r w:rsidDel="00000000" w:rsidR="00000000" w:rsidRPr="00000000">
        <w:rPr>
          <w:rFonts w:ascii="Arial" w:cs="Arial" w:eastAsia="Arial" w:hAnsi="Arial"/>
          <w:sz w:val="20"/>
          <w:szCs w:val="20"/>
          <w:rtl w:val="0"/>
        </w:rPr>
        <w:t xml:space="preserve"> (Tesis doctoral). Recuperada de </w:t>
      </w:r>
      <w:hyperlink r:id="rId22">
        <w:r w:rsidDel="00000000" w:rsidR="00000000" w:rsidRPr="00000000">
          <w:rPr>
            <w:rFonts w:ascii="Arial" w:cs="Arial" w:eastAsia="Arial" w:hAnsi="Arial"/>
            <w:color w:val="0563c1"/>
            <w:sz w:val="20"/>
            <w:szCs w:val="20"/>
            <w:u w:val="single"/>
            <w:rtl w:val="0"/>
          </w:rPr>
          <w:t xml:space="preserve">http://hdl.handle.net/10486/4872</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Datos de una investigación: </w:t>
      </w:r>
      <w:r w:rsidDel="00000000" w:rsidR="00000000" w:rsidRPr="00000000">
        <w:rPr>
          <w:rFonts w:ascii="Arial" w:cs="Arial" w:eastAsia="Arial" w:hAnsi="Arial"/>
          <w:sz w:val="20"/>
          <w:szCs w:val="20"/>
          <w:rtl w:val="0"/>
        </w:rPr>
        <w:t xml:space="preserve">Propietario de los derechos de autor, A. (año). </w:t>
      </w:r>
      <w:r w:rsidDel="00000000" w:rsidR="00000000" w:rsidRPr="00000000">
        <w:rPr>
          <w:rFonts w:ascii="Arial" w:cs="Arial" w:eastAsia="Arial" w:hAnsi="Arial"/>
          <w:i w:val="1"/>
          <w:sz w:val="20"/>
          <w:szCs w:val="20"/>
          <w:rtl w:val="0"/>
        </w:rPr>
        <w:t xml:space="preserve">Título del programa</w:t>
      </w:r>
      <w:r w:rsidDel="00000000" w:rsidR="00000000" w:rsidRPr="00000000">
        <w:rPr>
          <w:rFonts w:ascii="Arial" w:cs="Arial" w:eastAsia="Arial" w:hAnsi="Arial"/>
          <w:sz w:val="20"/>
          <w:szCs w:val="20"/>
          <w:rtl w:val="0"/>
        </w:rPr>
        <w:t xml:space="preserve"> (Número de versión) [Descripción de la forma]. Recuperado de </w:t>
      </w:r>
      <w:hyperlink r:id="rId23">
        <w:r w:rsidDel="00000000" w:rsidR="00000000" w:rsidRPr="00000000">
          <w:rPr>
            <w:rFonts w:ascii="Arial" w:cs="Arial" w:eastAsia="Arial" w:hAnsi="Arial"/>
            <w:color w:val="0563c1"/>
            <w:sz w:val="20"/>
            <w:szCs w:val="20"/>
            <w:u w:val="single"/>
            <w:rtl w:val="0"/>
          </w:rPr>
          <w:t xml:space="preserve">http://xxxx</w:t>
        </w:r>
      </w:hyperlink>
      <w:r w:rsidDel="00000000" w:rsidR="00000000" w:rsidRPr="00000000">
        <w:rPr>
          <w:rtl w:val="0"/>
        </w:rPr>
      </w:r>
    </w:p>
    <w:p w:rsidR="00000000" w:rsidDel="00000000" w:rsidP="00000000" w:rsidRDefault="00000000" w:rsidRPr="00000000" w14:paraId="00000097">
      <w:pPr>
        <w:spacing w:line="276" w:lineRule="auto"/>
        <w:jc w:val="both"/>
        <w:rPr>
          <w:rFonts w:ascii="Arial" w:cs="Arial" w:eastAsia="Arial" w:hAnsi="Arial"/>
          <w:b w:val="1"/>
          <w:i w:val="1"/>
          <w:color w:val="548dd4"/>
          <w:sz w:val="20"/>
          <w:szCs w:val="20"/>
        </w:rPr>
      </w:pPr>
      <w:r w:rsidDel="00000000" w:rsidR="00000000" w:rsidRPr="00000000">
        <w:rPr>
          <w:rFonts w:ascii="Arial" w:cs="Arial" w:eastAsia="Arial" w:hAnsi="Arial"/>
          <w:b w:val="1"/>
          <w:i w:val="1"/>
          <w:color w:val="548dd4"/>
          <w:sz w:val="20"/>
          <w:szCs w:val="20"/>
          <w:rtl w:val="0"/>
        </w:rPr>
        <w:t xml:space="preserve">Ejemplo</w:t>
      </w:r>
    </w:p>
    <w:p w:rsidR="00000000" w:rsidDel="00000000" w:rsidP="00000000" w:rsidRDefault="00000000" w:rsidRPr="00000000" w14:paraId="0000009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Pew Hispanic Center. (2004). </w:t>
      </w:r>
      <w:r w:rsidDel="00000000" w:rsidR="00000000" w:rsidRPr="00000000">
        <w:rPr>
          <w:rFonts w:ascii="Arial" w:cs="Arial" w:eastAsia="Arial" w:hAnsi="Arial"/>
          <w:i w:val="1"/>
          <w:sz w:val="20"/>
          <w:szCs w:val="20"/>
          <w:rtl w:val="0"/>
        </w:rPr>
        <w:t xml:space="preserve">Changing channels and crisscrossing cultures: A survey of Latinos on the news media</w:t>
      </w:r>
      <w:r w:rsidDel="00000000" w:rsidR="00000000" w:rsidRPr="00000000">
        <w:rPr>
          <w:rFonts w:ascii="Arial" w:cs="Arial" w:eastAsia="Arial" w:hAnsi="Arial"/>
          <w:sz w:val="20"/>
          <w:szCs w:val="20"/>
          <w:rtl w:val="0"/>
        </w:rPr>
        <w:t xml:space="preserve"> [Archivo de datos y libro de códigos]. Recuperado de </w:t>
      </w:r>
      <w:hyperlink r:id="rId24">
        <w:r w:rsidDel="00000000" w:rsidR="00000000" w:rsidRPr="00000000">
          <w:rPr>
            <w:rFonts w:ascii="Arial" w:cs="Arial" w:eastAsia="Arial" w:hAnsi="Arial"/>
            <w:color w:val="0563c1"/>
            <w:sz w:val="20"/>
            <w:szCs w:val="20"/>
            <w:u w:val="single"/>
            <w:rtl w:val="0"/>
          </w:rPr>
          <w:t xml:space="preserve">http://pewhispanic.org/datasets</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General: </w:t>
      </w:r>
    </w:p>
    <w:p w:rsidR="00000000" w:rsidDel="00000000" w:rsidP="00000000" w:rsidRDefault="00000000" w:rsidRPr="00000000" w14:paraId="0000009B">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Según la última edición del Manual APA en inglés se pone una coma "," antes del símbolo ampersand "&amp;". En español, siguiendo las reglas ortográficas de este idioma, nunca se pone "," antes de la "y". </w:t>
      </w:r>
    </w:p>
    <w:p w:rsidR="00000000" w:rsidDel="00000000" w:rsidP="00000000" w:rsidRDefault="00000000" w:rsidRPr="00000000" w14:paraId="0000009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caso de tener que citar algún otro recurso bibliográfico, las normas APA están disponibles en: </w:t>
      </w:r>
      <w:hyperlink r:id="rId25">
        <w:r w:rsidDel="00000000" w:rsidR="00000000" w:rsidRPr="00000000">
          <w:rPr>
            <w:rFonts w:ascii="Arial" w:cs="Arial" w:eastAsia="Arial" w:hAnsi="Arial"/>
            <w:color w:val="0563c1"/>
            <w:sz w:val="20"/>
            <w:szCs w:val="20"/>
            <w:u w:val="single"/>
            <w:rtl w:val="0"/>
          </w:rPr>
          <w:t xml:space="preserve">https://blog.apastyle.org/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keepNext w:val="1"/>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Condiciones Generales </w:t>
      </w:r>
    </w:p>
    <w:p w:rsidR="00000000" w:rsidDel="00000000" w:rsidP="00000000" w:rsidRDefault="00000000" w:rsidRPr="00000000" w14:paraId="000000A0">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line="276" w:lineRule="auto"/>
        <w:jc w:val="both"/>
        <w:rPr>
          <w:rFonts w:ascii="Arial" w:cs="Arial" w:eastAsia="Arial" w:hAnsi="Arial"/>
          <w:sz w:val="20"/>
          <w:szCs w:val="20"/>
        </w:rPr>
      </w:pPr>
      <w:r w:rsidDel="00000000" w:rsidR="00000000" w:rsidRPr="00000000">
        <w:rPr>
          <w:rFonts w:ascii="Arial" w:cs="Arial" w:eastAsia="Arial" w:hAnsi="Arial"/>
          <w:color w:val="ff0000"/>
          <w:sz w:val="20"/>
          <w:szCs w:val="20"/>
          <w:rtl w:val="0"/>
        </w:rPr>
        <w:t xml:space="preserve">Entre 4000 y 5000 palabras</w:t>
      </w:r>
      <w:r w:rsidDel="00000000" w:rsidR="00000000" w:rsidRPr="00000000">
        <w:rPr>
          <w:rFonts w:ascii="Arial" w:cs="Arial" w:eastAsia="Arial" w:hAnsi="Arial"/>
          <w:sz w:val="20"/>
          <w:szCs w:val="20"/>
          <w:rtl w:val="0"/>
        </w:rPr>
        <w:t xml:space="preserve">, incluidas las referencias bibliográficas. La extensión total no podrá exceder las </w:t>
      </w:r>
      <w:r w:rsidDel="00000000" w:rsidR="00000000" w:rsidRPr="00000000">
        <w:rPr>
          <w:rFonts w:ascii="Arial" w:cs="Arial" w:eastAsia="Arial" w:hAnsi="Arial"/>
          <w:color w:val="ff0000"/>
          <w:sz w:val="20"/>
          <w:szCs w:val="20"/>
          <w:rtl w:val="0"/>
        </w:rPr>
        <w:t xml:space="preserve">12 páginas</w:t>
      </w:r>
      <w:r w:rsidDel="00000000" w:rsidR="00000000" w:rsidRPr="00000000">
        <w:rPr>
          <w:rFonts w:ascii="Arial" w:cs="Arial" w:eastAsia="Arial" w:hAnsi="Arial"/>
          <w:sz w:val="20"/>
          <w:szCs w:val="20"/>
          <w:rtl w:val="0"/>
        </w:rPr>
        <w:t xml:space="preserve">, incluidas imágenes, en caso de tenerlas. La redacción será en hojas tamaño A4, con letra tipo Arial 10 pt., interlineado 1,15 y márgenes superior e inferior de 3,5 cm. y derecho e izquierdo de 3,0 cm. Se recibirán sólo archivos en Microsoft Word (*.doc), que cumplan el formato y las condiciones.</w:t>
      </w:r>
    </w:p>
    <w:sectPr>
      <w:headerReference r:id="rId26" w:type="first"/>
      <w:footerReference r:id="rId27" w:type="first"/>
      <w:pgSz w:h="15840" w:w="12240"/>
      <w:pgMar w:bottom="1701" w:top="1701"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Filiación y ORCID persona autora 1, </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Filiación y ORCID persona autora 2, </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Filiación y ORCID persona autora 3 y </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Filiación y ORCID persona autora 4. </w:t>
      </w:r>
      <w:r w:rsidDel="00000000" w:rsidR="00000000" w:rsidRPr="00000000">
        <w:rPr>
          <w:rFonts w:ascii="Arial" w:cs="Arial" w:eastAsia="Arial" w:hAnsi="Arial"/>
          <w:b w:val="0"/>
          <w:i w:val="0"/>
          <w:smallCaps w:val="0"/>
          <w:strike w:val="0"/>
          <w:color w:val="ff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Correo de contacto:</w:t>
      </w:r>
      <w:r w:rsidDel="00000000" w:rsidR="00000000" w:rsidRPr="00000000">
        <w:rPr>
          <w:rFonts w:ascii="Arial" w:cs="Arial" w:eastAsia="Arial" w:hAnsi="Arial"/>
          <w:b w:val="0"/>
          <w:i w:val="0"/>
          <w:smallCaps w:val="0"/>
          <w:strike w:val="0"/>
          <w:color w:val="ff0000"/>
          <w:sz w:val="16"/>
          <w:szCs w:val="16"/>
          <w:u w:val="none"/>
          <w:shd w:fill="auto" w:val="clear"/>
          <w:vertAlign w:val="baseline"/>
          <w:rtl w:val="0"/>
        </w:rPr>
        <w:t xml:space="preserve"> </w:t>
      </w:r>
      <w:hyperlink r:id="rId3">
        <w:r w:rsidDel="00000000" w:rsidR="00000000" w:rsidRPr="00000000">
          <w:rPr>
            <w:rFonts w:ascii="Arial" w:cs="Arial" w:eastAsia="Arial" w:hAnsi="Arial"/>
            <w:b w:val="0"/>
            <w:i w:val="0"/>
            <w:smallCaps w:val="0"/>
            <w:strike w:val="0"/>
            <w:color w:val="0563c1"/>
            <w:sz w:val="16"/>
            <w:szCs w:val="16"/>
            <w:u w:val="single"/>
            <w:shd w:fill="auto" w:val="clear"/>
            <w:vertAlign w:val="baseline"/>
            <w:rtl w:val="0"/>
          </w:rPr>
          <w:t xml:space="preserve">correo.electrónico@correspondencia.edu</w:t>
        </w:r>
      </w:hyperlink>
      <w:r w:rsidDel="00000000" w:rsidR="00000000" w:rsidRPr="00000000">
        <w:rPr>
          <w:rFonts w:ascii="Arial" w:cs="Arial" w:eastAsia="Arial" w:hAnsi="Arial"/>
          <w:b w:val="0"/>
          <w:i w:val="0"/>
          <w:smallCaps w:val="0"/>
          <w:strike w:val="0"/>
          <w:color w:val="ff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Todo en tamaño 8, Máximo dos líneas por autor.</w:t>
      </w:r>
      <w:r w:rsidDel="00000000" w:rsidR="00000000" w:rsidRPr="00000000">
        <w:rPr>
          <w:rtl w:val="0"/>
        </w:rPr>
      </w:r>
    </w:p>
  </w:footnote>
  <w:footnote w:id="1">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Nota al pie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drawing>
        <wp:inline distB="114300" distT="114300" distL="114300" distR="114300">
          <wp:extent cx="5612130" cy="2413000"/>
          <wp:effectExtent b="0" l="0" r="0" t="0"/>
          <wp:docPr id="6" name="image4.jpg"/>
          <a:graphic>
            <a:graphicData uri="http://schemas.openxmlformats.org/drawingml/2006/picture">
              <pic:pic>
                <pic:nvPicPr>
                  <pic:cNvPr id="0" name="image4.jpg"/>
                  <pic:cNvPicPr preferRelativeResize="0"/>
                </pic:nvPicPr>
                <pic:blipFill>
                  <a:blip r:embed="rId3"/>
                  <a:srcRect b="0" l="0" r="0" t="0"/>
                  <a:stretch>
                    <a:fillRect/>
                  </a:stretch>
                </pic:blipFill>
                <pic:spPr>
                  <a:xfrm>
                    <a:off x="0" y="0"/>
                    <a:ext cx="5612130" cy="2413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08" w:hanging="708"/>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link w:val="TextonotapieCar"/>
    <w:uiPriority w:val="99"/>
    <w:semiHidden w:val="1"/>
    <w:unhideWhenUsed w:val="1"/>
    <w:rsid w:val="00C60882"/>
  </w:style>
  <w:style w:type="character" w:styleId="TextonotapieCar" w:customStyle="1">
    <w:name w:val="Texto nota pie Car"/>
    <w:basedOn w:val="Fuentedeprrafopredeter"/>
    <w:link w:val="Textonotapie"/>
    <w:uiPriority w:val="99"/>
    <w:semiHidden w:val="1"/>
    <w:rsid w:val="00C60882"/>
  </w:style>
  <w:style w:type="table" w:styleId="Tablaconcuadrcula">
    <w:name w:val="Table Grid"/>
    <w:basedOn w:val="Tablanormal"/>
    <w:uiPriority w:val="39"/>
    <w:rsid w:val="00C6088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C60882"/>
    <w:rPr>
      <w:color w:val="0563c1" w:themeColor="hyperlink"/>
      <w:u w:val="single"/>
    </w:rPr>
  </w:style>
  <w:style w:type="character" w:styleId="Refdenotaalpie">
    <w:name w:val="footnote reference"/>
    <w:semiHidden w:val="1"/>
    <w:rsid w:val="00C60882"/>
    <w:rPr>
      <w:vertAlign w:val="superscript"/>
    </w:rPr>
  </w:style>
  <w:style w:type="paragraph" w:styleId="Notasalpie" w:customStyle="1">
    <w:name w:val="Notas al pie"/>
    <w:basedOn w:val="Textonotapie"/>
    <w:qFormat w:val="1"/>
    <w:rsid w:val="00C60882"/>
    <w:pPr>
      <w:contextualSpacing w:val="1"/>
      <w:jc w:val="both"/>
    </w:pPr>
    <w:rPr>
      <w:rFonts w:ascii="Arial" w:cs="Arial" w:eastAsia="Times" w:hAnsi="Arial"/>
      <w:sz w:val="16"/>
      <w:szCs w:val="16"/>
      <w:lang w:eastAsia="es-ES" w:val="es-ES"/>
    </w:rPr>
  </w:style>
  <w:style w:type="paragraph" w:styleId="NormalWeb">
    <w:name w:val="Normal (Web)"/>
    <w:basedOn w:val="Normal"/>
    <w:uiPriority w:val="99"/>
    <w:semiHidden w:val="1"/>
    <w:unhideWhenUsed w:val="1"/>
    <w:rsid w:val="00A02621"/>
    <w:pPr>
      <w:spacing w:after="100" w:afterAutospacing="1" w:before="100" w:beforeAutospacing="1"/>
    </w:pPr>
    <w:rPr>
      <w:rFonts w:ascii="Times New Roman" w:cs="Times New Roman" w:hAnsi="Times New Roman"/>
      <w:lang w:eastAsia="es-ES_tradnl"/>
    </w:rPr>
  </w:style>
  <w:style w:type="paragraph" w:styleId="Encabezado">
    <w:name w:val="header"/>
    <w:basedOn w:val="Normal"/>
    <w:link w:val="EncabezadoCar"/>
    <w:uiPriority w:val="99"/>
    <w:unhideWhenUsed w:val="1"/>
    <w:rsid w:val="00606FF5"/>
    <w:pPr>
      <w:tabs>
        <w:tab w:val="center" w:pos="4419"/>
        <w:tab w:val="right" w:pos="8838"/>
      </w:tabs>
    </w:pPr>
  </w:style>
  <w:style w:type="character" w:styleId="EncabezadoCar" w:customStyle="1">
    <w:name w:val="Encabezado Car"/>
    <w:basedOn w:val="Fuentedeprrafopredeter"/>
    <w:link w:val="Encabezado"/>
    <w:uiPriority w:val="99"/>
    <w:rsid w:val="00606FF5"/>
  </w:style>
  <w:style w:type="paragraph" w:styleId="Piedepgina">
    <w:name w:val="footer"/>
    <w:basedOn w:val="Normal"/>
    <w:link w:val="PiedepginaCar"/>
    <w:uiPriority w:val="99"/>
    <w:unhideWhenUsed w:val="1"/>
    <w:rsid w:val="00606FF5"/>
    <w:pPr>
      <w:tabs>
        <w:tab w:val="center" w:pos="4419"/>
        <w:tab w:val="right" w:pos="8838"/>
      </w:tabs>
    </w:pPr>
  </w:style>
  <w:style w:type="character" w:styleId="PiedepginaCar" w:customStyle="1">
    <w:name w:val="Pie de página Car"/>
    <w:basedOn w:val="Fuentedeprrafopredeter"/>
    <w:link w:val="Piedepgina"/>
    <w:uiPriority w:val="99"/>
    <w:rsid w:val="00606FF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portales.puj.edu.co/ftpcentroescritura/Recursos/Normasapa.pdf" TargetMode="External"/><Relationship Id="rId22" Type="http://schemas.openxmlformats.org/officeDocument/2006/relationships/hyperlink" Target="http://hdl.handle.net/10486/4872" TargetMode="External"/><Relationship Id="rId21" Type="http://schemas.openxmlformats.org/officeDocument/2006/relationships/hyperlink" Target="http://www.boe.es/boe/dias/2013/12/10/pdfs/BOE-A-2013-12886.pdf" TargetMode="External"/><Relationship Id="rId24" Type="http://schemas.openxmlformats.org/officeDocument/2006/relationships/hyperlink" Target="http://pewhispanic.org/datasets" TargetMode="External"/><Relationship Id="rId23" Type="http://schemas.openxmlformats.org/officeDocument/2006/relationships/hyperlink" Target="http://xxxx" TargetMode="Externa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26" Type="http://schemas.openxmlformats.org/officeDocument/2006/relationships/header" Target="header1.xml"/><Relationship Id="rId25" Type="http://schemas.openxmlformats.org/officeDocument/2006/relationships/hyperlink" Target="https://blog.apastyle.org/" TargetMode="External"/><Relationship Id="rId27"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styles" Target="styles.xml"/><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xxxx/x.xxxxxx.com/" TargetMode="External"/><Relationship Id="rId12" Type="http://schemas.openxmlformats.org/officeDocument/2006/relationships/hyperlink" Target="https://doi.org/10.xxxx/x.xxxxxx" TargetMode="External"/><Relationship Id="rId15" Type="http://schemas.openxmlformats.org/officeDocument/2006/relationships/hyperlink" Target="https://ojs.lib.swin.edu.au/index.php" TargetMode="External"/><Relationship Id="rId14" Type="http://schemas.openxmlformats.org/officeDocument/2006/relationships/hyperlink" Target="http://dx.doi.org/10.5821/ace.vi22.2589" TargetMode="External"/><Relationship Id="rId17" Type="http://schemas.openxmlformats.org/officeDocument/2006/relationships/hyperlink" Target="http://xxxx.xxx" TargetMode="External"/><Relationship Id="rId16" Type="http://schemas.openxmlformats.org/officeDocument/2006/relationships/hyperlink" Target="https://www.elpais.com/queeditenellos" TargetMode="External"/><Relationship Id="rId19" Type="http://schemas.openxmlformats.org/officeDocument/2006/relationships/hyperlink" Target="http://xxx.xxxxxx.xxx/" TargetMode="External"/><Relationship Id="rId18" Type="http://schemas.openxmlformats.org/officeDocument/2006/relationships/hyperlink" Target="http://dx.doi.org/10.5821/ctv.769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iWQqqFWjz7nKSqnpm1iN2KsHCg==">AMUW2mWg4W9sWCMhQXp56i7lYbrsjekw7v/lsL59vi/8x35HVEFFtmD9XDQzUhTQqR36IIzyu45VIQvyB7p0YKe+SVMSiG5NtIdPuJ9h+Rbd3/KH6WuBiZQ8f/vAW4Rf6XbtzNycJKlB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2020-02-28T03:28:00Z</dcterms:created>
  <dc:creator>Usuario de Microsoft Office</dc:creator>
</cp:coreProperties>
</file>