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spacing w:line="360" w:lineRule="auto"/>
        <w:rPr>
          <w:b w:val="0"/>
          <w:bCs w:val="0"/>
          <w:sz w:val="26"/>
          <w:szCs w:val="26"/>
        </w:rPr>
      </w:pPr>
    </w:p>
    <w:p>
      <w:pPr>
        <w:pStyle w:val="Title"/>
        <w:spacing w:line="360" w:lineRule="auto"/>
        <w:rPr>
          <w:b w:val="0"/>
          <w:bCs w:val="0"/>
          <w:sz w:val="26"/>
          <w:szCs w:val="26"/>
        </w:rPr>
      </w:pPr>
    </w:p>
    <w:p>
      <w:pPr>
        <w:pStyle w:val="Title"/>
        <w:spacing w:line="360" w:lineRule="auto"/>
        <w:rPr>
          <w:b w:val="0"/>
          <w:bCs w:val="0"/>
          <w:sz w:val="26"/>
          <w:szCs w:val="26"/>
        </w:rPr>
      </w:pPr>
    </w:p>
    <w:p>
      <w:pPr>
        <w:pStyle w:val="Title"/>
        <w:spacing w:line="360" w:lineRule="auto"/>
        <w:rPr>
          <w:b w:val="0"/>
          <w:bCs w:val="0"/>
          <w:sz w:val="26"/>
          <w:szCs w:val="26"/>
        </w:rPr>
      </w:pPr>
    </w:p>
    <w:p>
      <w:pPr>
        <w:pStyle w:val="Title"/>
        <w:spacing w:line="360" w:lineRule="auto"/>
        <w:rPr>
          <w:b w:val="0"/>
          <w:bCs w:val="0"/>
          <w:sz w:val="26"/>
          <w:szCs w:val="26"/>
        </w:rPr>
      </w:pPr>
    </w:p>
    <w:p>
      <w:pPr>
        <w:pStyle w:val="Title"/>
        <w:spacing w:line="360" w:lineRule="auto"/>
        <w:rPr>
          <w:b w:val="0"/>
          <w:bCs w:val="0"/>
          <w:sz w:val="26"/>
          <w:szCs w:val="26"/>
        </w:rPr>
      </w:pPr>
    </w:p>
    <w:p>
      <w:pPr>
        <w:pStyle w:val="Title"/>
        <w:spacing w:line="360" w:lineRule="auto"/>
        <w:rPr>
          <w:b w:val="0"/>
          <w:bCs w:val="0"/>
          <w:sz w:val="26"/>
          <w:szCs w:val="26"/>
        </w:rPr>
      </w:pPr>
    </w:p>
    <w:p>
      <w:pPr>
        <w:pStyle w:val="Title"/>
        <w:spacing w:line="360" w:lineRule="auto"/>
        <w:rPr>
          <w:b w:val="0"/>
          <w:bCs w:val="0"/>
          <w:sz w:val="26"/>
          <w:szCs w:val="26"/>
        </w:rPr>
      </w:pPr>
    </w:p>
    <w:p>
      <w:pPr>
        <w:pStyle w:val="Title"/>
        <w:spacing w:line="360" w:lineRule="auto"/>
        <w:rPr>
          <w:b w:val="0"/>
          <w:bCs w:val="0"/>
          <w:sz w:val="26"/>
          <w:szCs w:val="26"/>
        </w:rPr>
      </w:pPr>
    </w:p>
    <w:p>
      <w:pPr>
        <w:pStyle w:val="Title"/>
        <w:spacing w:line="360" w:lineRule="auto"/>
        <w:rPr>
          <w:b w:val="0"/>
          <w:bCs w:val="0"/>
          <w:sz w:val="26"/>
          <w:szCs w:val="26"/>
        </w:rPr>
      </w:pPr>
    </w:p>
    <w:p>
      <w:pPr>
        <w:pStyle w:val="Title"/>
        <w:spacing w:line="360" w:lineRule="auto"/>
        <w:rPr>
          <w:b w:val="0"/>
          <w:bCs w:val="0"/>
          <w:sz w:val="26"/>
          <w:szCs w:val="26"/>
        </w:rPr>
      </w:pPr>
    </w:p>
    <w:p>
      <w:pPr>
        <w:pStyle w:val="Title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>PROGRAMA DE ARTES PL</w:t>
      </w:r>
      <w:r>
        <w:rPr>
          <w:rFonts w:hAnsi="Arial" w:hint="default"/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STICAS</w:t>
      </w:r>
    </w:p>
    <w:p>
      <w:pPr>
        <w:pStyle w:val="Title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>PROYECTO EDUCATIVO</w:t>
      </w:r>
    </w:p>
    <w:p>
      <w:pPr>
        <w:pStyle w:val="Title"/>
        <w:spacing w:line="360" w:lineRule="auto"/>
        <w:rPr>
          <w:b w:val="0"/>
          <w:bCs w:val="0"/>
          <w:sz w:val="26"/>
          <w:szCs w:val="26"/>
        </w:rPr>
      </w:pPr>
    </w:p>
    <w:p>
      <w:pPr>
        <w:pStyle w:val="Title"/>
        <w:spacing w:line="360" w:lineRule="auto"/>
        <w:rPr>
          <w:b w:val="0"/>
          <w:bCs w:val="0"/>
          <w:sz w:val="26"/>
          <w:szCs w:val="26"/>
        </w:rPr>
      </w:pPr>
    </w:p>
    <w:p>
      <w:pPr>
        <w:pStyle w:val="Title"/>
        <w:spacing w:line="360" w:lineRule="auto"/>
        <w:rPr>
          <w:b w:val="0"/>
          <w:bCs w:val="0"/>
          <w:sz w:val="26"/>
          <w:szCs w:val="26"/>
        </w:rPr>
      </w:pPr>
    </w:p>
    <w:p>
      <w:pPr>
        <w:pStyle w:val="Cuerpo"/>
        <w:spacing w:line="360" w:lineRule="auto"/>
        <w:jc w:val="center"/>
        <w:rPr>
          <w:sz w:val="26"/>
          <w:szCs w:val="26"/>
        </w:rPr>
      </w:pPr>
    </w:p>
    <w:p>
      <w:pPr>
        <w:pStyle w:val="Cuerpo"/>
        <w:spacing w:line="360" w:lineRule="auto"/>
        <w:jc w:val="center"/>
        <w:rPr>
          <w:sz w:val="26"/>
          <w:szCs w:val="26"/>
        </w:rPr>
      </w:pPr>
    </w:p>
    <w:p>
      <w:pPr>
        <w:pStyle w:val="Cuerpo"/>
        <w:spacing w:line="360" w:lineRule="auto"/>
        <w:jc w:val="center"/>
        <w:rPr>
          <w:sz w:val="26"/>
          <w:szCs w:val="26"/>
        </w:rPr>
      </w:pPr>
    </w:p>
    <w:p>
      <w:pPr>
        <w:pStyle w:val="Cuerpo"/>
        <w:spacing w:line="360" w:lineRule="auto"/>
        <w:jc w:val="center"/>
        <w:rPr>
          <w:sz w:val="26"/>
          <w:szCs w:val="26"/>
        </w:rPr>
      </w:pPr>
    </w:p>
    <w:p>
      <w:pPr>
        <w:pStyle w:val="Cuerpo"/>
        <w:spacing w:line="360" w:lineRule="auto"/>
        <w:jc w:val="center"/>
        <w:rPr>
          <w:sz w:val="26"/>
          <w:szCs w:val="26"/>
        </w:rPr>
      </w:pPr>
    </w:p>
    <w:p>
      <w:pPr>
        <w:pStyle w:val="Cuerpo"/>
        <w:spacing w:line="360" w:lineRule="auto"/>
        <w:jc w:val="center"/>
        <w:rPr>
          <w:sz w:val="26"/>
          <w:szCs w:val="26"/>
        </w:rPr>
      </w:pPr>
    </w:p>
    <w:p>
      <w:pPr>
        <w:pStyle w:val="Cuerpo"/>
        <w:spacing w:line="360" w:lineRule="auto"/>
        <w:jc w:val="center"/>
        <w:rPr>
          <w:sz w:val="26"/>
          <w:szCs w:val="26"/>
        </w:rPr>
      </w:pPr>
    </w:p>
    <w:p>
      <w:pPr>
        <w:pStyle w:val="Cuerpo"/>
        <w:spacing w:line="360" w:lineRule="auto"/>
        <w:jc w:val="center"/>
        <w:rPr>
          <w:sz w:val="26"/>
          <w:szCs w:val="26"/>
        </w:rPr>
      </w:pPr>
    </w:p>
    <w:p>
      <w:pPr>
        <w:pStyle w:val="Cuerpo"/>
        <w:spacing w:line="360" w:lineRule="auto"/>
        <w:jc w:val="center"/>
        <w:rPr>
          <w:sz w:val="26"/>
          <w:szCs w:val="26"/>
        </w:rPr>
      </w:pPr>
    </w:p>
    <w:p>
      <w:pPr>
        <w:pStyle w:val="Cuerpo"/>
        <w:spacing w:line="360" w:lineRule="auto"/>
        <w:jc w:val="center"/>
        <w:rPr>
          <w:sz w:val="26"/>
          <w:szCs w:val="26"/>
        </w:rPr>
      </w:pPr>
    </w:p>
    <w:p>
      <w:pPr>
        <w:pStyle w:val="Cuerpo"/>
        <w:spacing w:line="360" w:lineRule="auto"/>
        <w:jc w:val="center"/>
        <w:rPr>
          <w:sz w:val="26"/>
          <w:szCs w:val="26"/>
        </w:rPr>
      </w:pPr>
    </w:p>
    <w:p>
      <w:pPr>
        <w:pStyle w:val="Cuerpo"/>
        <w:spacing w:line="360" w:lineRule="auto"/>
        <w:jc w:val="center"/>
        <w:rPr>
          <w:sz w:val="26"/>
          <w:szCs w:val="26"/>
        </w:rPr>
      </w:pPr>
    </w:p>
    <w:p>
      <w:pPr>
        <w:pStyle w:val="Cuerpo"/>
        <w:spacing w:line="360" w:lineRule="auto"/>
        <w:jc w:val="center"/>
        <w:rPr>
          <w:sz w:val="26"/>
          <w:szCs w:val="26"/>
        </w:rPr>
      </w:pPr>
    </w:p>
    <w:p>
      <w:pPr>
        <w:pStyle w:val="Cuerpo"/>
        <w:spacing w:line="360" w:lineRule="auto"/>
        <w:jc w:val="center"/>
        <w:rPr>
          <w:sz w:val="26"/>
          <w:szCs w:val="26"/>
        </w:rPr>
      </w:pPr>
    </w:p>
    <w:p>
      <w:pPr>
        <w:pStyle w:val="Cuerpo"/>
        <w:spacing w:line="360" w:lineRule="auto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Í</w:t>
      </w:r>
      <w:r>
        <w:rPr>
          <w:b w:val="1"/>
          <w:bCs w:val="1"/>
          <w:sz w:val="32"/>
          <w:szCs w:val="32"/>
          <w:rtl w:val="0"/>
        </w:rPr>
        <w:t>NDICE</w:t>
      </w:r>
    </w:p>
    <w:p>
      <w:pPr>
        <w:pStyle w:val="Cuerpo"/>
        <w:spacing w:line="360" w:lineRule="auto"/>
        <w:jc w:val="center"/>
        <w:rPr>
          <w:sz w:val="26"/>
          <w:szCs w:val="26"/>
        </w:rPr>
      </w:pPr>
    </w:p>
    <w:p>
      <w:pPr>
        <w:pStyle w:val="Cuerpo"/>
        <w:spacing w:line="360" w:lineRule="auto"/>
        <w:jc w:val="center"/>
        <w:rPr>
          <w:sz w:val="26"/>
          <w:szCs w:val="26"/>
        </w:rPr>
      </w:pPr>
    </w:p>
    <w:p>
      <w:pPr>
        <w:pStyle w:val="Cuerpo"/>
        <w:spacing w:line="360" w:lineRule="auto"/>
        <w:jc w:val="center"/>
        <w:rPr>
          <w:sz w:val="26"/>
          <w:szCs w:val="26"/>
        </w:rPr>
      </w:pPr>
    </w:p>
    <w:p>
      <w:pPr>
        <w:pStyle w:val="Cuerpo"/>
        <w:spacing w:line="360" w:lineRule="auto"/>
        <w:jc w:val="center"/>
        <w:rPr>
          <w:sz w:val="26"/>
          <w:szCs w:val="26"/>
        </w:rPr>
      </w:pPr>
    </w:p>
    <w:p>
      <w:pPr>
        <w:pStyle w:val="Cuerpo"/>
        <w:spacing w:line="360" w:lineRule="auto"/>
        <w:ind w:left="360" w:firstLine="0"/>
        <w:rPr>
          <w:sz w:val="32"/>
          <w:szCs w:val="32"/>
        </w:rPr>
      </w:pPr>
      <w:r>
        <w:rPr>
          <w:sz w:val="32"/>
          <w:szCs w:val="32"/>
          <w:rtl w:val="0"/>
        </w:rPr>
        <w:t>Misi</w:t>
      </w:r>
      <w:r>
        <w:rPr>
          <w:sz w:val="32"/>
          <w:szCs w:val="32"/>
          <w:rtl w:val="0"/>
        </w:rPr>
        <w:t>ó</w:t>
      </w:r>
      <w:r>
        <w:rPr>
          <w:sz w:val="32"/>
          <w:szCs w:val="32"/>
          <w:rtl w:val="0"/>
          <w:lang w:val="es-ES_tradnl"/>
        </w:rPr>
        <w:t>n y Visi</w:t>
      </w:r>
      <w:r>
        <w:rPr>
          <w:sz w:val="32"/>
          <w:szCs w:val="32"/>
          <w:rtl w:val="0"/>
        </w:rPr>
        <w:t>ó</w:t>
      </w:r>
      <w:r>
        <w:rPr>
          <w:sz w:val="32"/>
          <w:szCs w:val="32"/>
          <w:rtl w:val="0"/>
          <w:lang w:val="es-ES_tradnl"/>
        </w:rPr>
        <w:t xml:space="preserve">n del Programa </w:t>
      </w:r>
    </w:p>
    <w:p>
      <w:pPr>
        <w:pStyle w:val="Cuerpo"/>
        <w:spacing w:line="360" w:lineRule="auto"/>
        <w:ind w:left="360" w:firstLine="0"/>
        <w:rPr>
          <w:sz w:val="32"/>
          <w:szCs w:val="32"/>
        </w:rPr>
      </w:pPr>
      <w:r>
        <w:rPr>
          <w:sz w:val="32"/>
          <w:szCs w:val="32"/>
          <w:rtl w:val="0"/>
          <w:lang w:val="es-ES_tradnl"/>
        </w:rPr>
        <w:t xml:space="preserve">Principios </w:t>
      </w:r>
      <w:r>
        <w:rPr>
          <w:sz w:val="32"/>
          <w:szCs w:val="32"/>
          <w:rtl w:val="0"/>
          <w:lang w:val="es-ES_tradnl"/>
        </w:rPr>
        <w:t>formativos</w:t>
      </w:r>
      <w:r>
        <w:rPr>
          <w:sz w:val="32"/>
          <w:szCs w:val="32"/>
          <w:rtl w:val="0"/>
        </w:rPr>
        <w:t xml:space="preserve"> </w:t>
      </w:r>
    </w:p>
    <w:p>
      <w:pPr>
        <w:pStyle w:val="Cuerpo"/>
        <w:spacing w:line="360" w:lineRule="auto"/>
        <w:ind w:left="360" w:firstLine="0"/>
        <w:rPr>
          <w:sz w:val="32"/>
          <w:szCs w:val="32"/>
        </w:rPr>
      </w:pPr>
      <w:r>
        <w:rPr>
          <w:sz w:val="32"/>
          <w:szCs w:val="32"/>
          <w:rtl w:val="0"/>
          <w:lang w:val="es-ES_tradnl"/>
        </w:rPr>
        <w:t>Objetivos de formaci</w:t>
      </w:r>
      <w:r>
        <w:rPr>
          <w:sz w:val="32"/>
          <w:szCs w:val="32"/>
          <w:rtl w:val="0"/>
        </w:rPr>
        <w:t>ó</w:t>
      </w:r>
      <w:r>
        <w:rPr>
          <w:sz w:val="32"/>
          <w:szCs w:val="32"/>
          <w:rtl w:val="0"/>
        </w:rPr>
        <w:t xml:space="preserve">n </w:t>
      </w:r>
    </w:p>
    <w:p>
      <w:pPr>
        <w:pStyle w:val="Cuerpo"/>
        <w:spacing w:line="360" w:lineRule="auto"/>
        <w:ind w:left="360" w:firstLine="0"/>
        <w:rPr>
          <w:sz w:val="32"/>
          <w:szCs w:val="32"/>
        </w:rPr>
      </w:pPr>
      <w:r>
        <w:rPr>
          <w:sz w:val="32"/>
          <w:szCs w:val="32"/>
          <w:rtl w:val="0"/>
          <w:lang w:val="es-ES_tradnl"/>
        </w:rPr>
        <w:t>Perfiles de formaci</w:t>
      </w:r>
      <w:r>
        <w:rPr>
          <w:sz w:val="32"/>
          <w:szCs w:val="32"/>
          <w:rtl w:val="0"/>
        </w:rPr>
        <w:t>ó</w:t>
      </w:r>
      <w:r>
        <w:rPr>
          <w:sz w:val="32"/>
          <w:szCs w:val="32"/>
          <w:rtl w:val="0"/>
        </w:rPr>
        <w:t>n</w:t>
      </w:r>
    </w:p>
    <w:p>
      <w:pPr>
        <w:pStyle w:val="Cuerpo"/>
        <w:spacing w:line="360" w:lineRule="auto"/>
        <w:ind w:left="360" w:firstLine="0"/>
        <w:rPr>
          <w:sz w:val="32"/>
          <w:szCs w:val="32"/>
        </w:rPr>
      </w:pPr>
      <w:r>
        <w:rPr>
          <w:sz w:val="32"/>
          <w:szCs w:val="32"/>
          <w:rtl w:val="0"/>
          <w:lang w:val="es-ES_tradnl"/>
        </w:rPr>
        <w:t>Aspectos curriculares</w:t>
      </w:r>
    </w:p>
    <w:p>
      <w:pPr>
        <w:pStyle w:val="Cuerpo"/>
        <w:spacing w:line="360" w:lineRule="auto"/>
        <w:ind w:left="720" w:firstLine="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 </w:t>
      </w:r>
      <w:r>
        <w:rPr>
          <w:sz w:val="32"/>
          <w:szCs w:val="32"/>
          <w:rtl w:val="0"/>
          <w:lang w:val="es-ES_tradnl"/>
        </w:rPr>
        <w:t>Enfoque pedag</w:t>
      </w:r>
      <w:r>
        <w:rPr>
          <w:sz w:val="32"/>
          <w:szCs w:val="32"/>
          <w:rtl w:val="0"/>
          <w:lang w:val="es-ES_tradnl"/>
        </w:rPr>
        <w:t>ó</w:t>
      </w:r>
      <w:r>
        <w:rPr>
          <w:sz w:val="32"/>
          <w:szCs w:val="32"/>
          <w:rtl w:val="0"/>
          <w:lang w:val="es-ES_tradnl"/>
        </w:rPr>
        <w:t>g</w:t>
      </w:r>
      <w:r>
        <w:rPr>
          <w:sz w:val="32"/>
          <w:szCs w:val="32"/>
          <w:rtl w:val="0"/>
        </w:rPr>
        <w:t>ic</w:t>
      </w:r>
      <w:r>
        <w:rPr>
          <w:sz w:val="32"/>
          <w:szCs w:val="32"/>
          <w:rtl w:val="0"/>
          <w:lang w:val="es-ES_tradnl"/>
        </w:rPr>
        <w:t>o</w:t>
      </w:r>
    </w:p>
    <w:p>
      <w:pPr>
        <w:pStyle w:val="Cuerpo"/>
        <w:spacing w:line="360" w:lineRule="auto"/>
        <w:ind w:left="720" w:firstLine="0"/>
        <w:rPr>
          <w:sz w:val="32"/>
          <w:szCs w:val="32"/>
        </w:rPr>
      </w:pPr>
      <w:r>
        <w:rPr>
          <w:sz w:val="32"/>
          <w:szCs w:val="32"/>
          <w:rtl w:val="0"/>
          <w:lang w:val="es-ES_tradnl"/>
        </w:rPr>
        <w:t xml:space="preserve"> Descripci</w:t>
      </w:r>
      <w:r>
        <w:rPr>
          <w:sz w:val="32"/>
          <w:szCs w:val="32"/>
          <w:rtl w:val="0"/>
        </w:rPr>
        <w:t>ó</w:t>
      </w:r>
      <w:r>
        <w:rPr>
          <w:sz w:val="32"/>
          <w:szCs w:val="32"/>
          <w:rtl w:val="0"/>
          <w:lang w:val="es-ES_tradnl"/>
        </w:rPr>
        <w:t>n del plan de estudios</w:t>
      </w:r>
    </w:p>
    <w:p>
      <w:pPr>
        <w:pStyle w:val="Cuerpo"/>
        <w:spacing w:line="360" w:lineRule="auto"/>
        <w:ind w:left="360" w:firstLine="0"/>
        <w:rPr>
          <w:sz w:val="32"/>
          <w:szCs w:val="32"/>
        </w:rPr>
      </w:pPr>
      <w:r>
        <w:rPr>
          <w:sz w:val="32"/>
          <w:szCs w:val="32"/>
          <w:rtl w:val="0"/>
          <w:lang w:val="es-ES_tradnl"/>
        </w:rPr>
        <w:t>Investigaci</w:t>
      </w:r>
      <w:r>
        <w:rPr>
          <w:sz w:val="32"/>
          <w:szCs w:val="32"/>
          <w:rtl w:val="0"/>
        </w:rPr>
        <w:t>ó</w:t>
      </w:r>
      <w:r>
        <w:rPr>
          <w:sz w:val="32"/>
          <w:szCs w:val="32"/>
          <w:rtl w:val="0"/>
        </w:rPr>
        <w:t>n</w:t>
      </w:r>
      <w:r>
        <w:rPr>
          <w:sz w:val="32"/>
          <w:szCs w:val="32"/>
          <w:rtl w:val="0"/>
          <w:lang w:val="es-ES_tradnl"/>
        </w:rPr>
        <w:t>-creaci</w:t>
      </w:r>
      <w:r>
        <w:rPr>
          <w:sz w:val="32"/>
          <w:szCs w:val="32"/>
          <w:rtl w:val="0"/>
          <w:lang w:val="es-ES_tradnl"/>
        </w:rPr>
        <w:t>ó</w:t>
      </w:r>
      <w:r>
        <w:rPr>
          <w:sz w:val="32"/>
          <w:szCs w:val="32"/>
          <w:rtl w:val="0"/>
          <w:lang w:val="es-ES_tradnl"/>
        </w:rPr>
        <w:t>n</w:t>
      </w:r>
    </w:p>
    <w:p>
      <w:pPr>
        <w:pStyle w:val="Cuerpo"/>
        <w:spacing w:line="360" w:lineRule="auto"/>
        <w:ind w:left="360" w:firstLine="0"/>
        <w:rPr>
          <w:sz w:val="32"/>
          <w:szCs w:val="32"/>
        </w:rPr>
      </w:pPr>
      <w:r>
        <w:rPr>
          <w:sz w:val="32"/>
          <w:szCs w:val="32"/>
          <w:rtl w:val="0"/>
          <w:lang w:val="es-ES_tradnl"/>
        </w:rPr>
        <w:t>Pertinencia acad</w:t>
      </w:r>
      <w:r>
        <w:rPr>
          <w:sz w:val="32"/>
          <w:szCs w:val="32"/>
          <w:rtl w:val="0"/>
          <w:lang w:val="es-ES_tradnl"/>
        </w:rPr>
        <w:t>é</w:t>
      </w:r>
      <w:r>
        <w:rPr>
          <w:sz w:val="32"/>
          <w:szCs w:val="32"/>
          <w:rtl w:val="0"/>
          <w:lang w:val="es-ES_tradnl"/>
        </w:rPr>
        <w:t>mica y social del Programa</w:t>
      </w:r>
    </w:p>
    <w:p>
      <w:pPr>
        <w:pStyle w:val="Cuerpo"/>
        <w:spacing w:line="360" w:lineRule="auto"/>
        <w:ind w:left="360" w:firstLine="0"/>
        <w:rPr>
          <w:sz w:val="32"/>
          <w:szCs w:val="32"/>
        </w:rPr>
      </w:pPr>
      <w:r>
        <w:rPr>
          <w:sz w:val="32"/>
          <w:szCs w:val="32"/>
          <w:rtl w:val="0"/>
          <w:lang w:val="es-ES_tradnl"/>
        </w:rPr>
        <w:t>Plan de internacionalizaci</w:t>
      </w:r>
      <w:r>
        <w:rPr>
          <w:sz w:val="32"/>
          <w:szCs w:val="32"/>
          <w:rtl w:val="0"/>
        </w:rPr>
        <w:t>ó</w:t>
      </w:r>
      <w:r>
        <w:rPr>
          <w:sz w:val="32"/>
          <w:szCs w:val="32"/>
          <w:rtl w:val="0"/>
        </w:rPr>
        <w:t>n</w:t>
      </w:r>
    </w:p>
    <w:p>
      <w:pPr>
        <w:pStyle w:val="Cuerpo"/>
        <w:widowControl w:val="0"/>
        <w:spacing w:line="360" w:lineRule="auto"/>
        <w:jc w:val="center"/>
        <w:rPr>
          <w:sz w:val="26"/>
          <w:szCs w:val="26"/>
        </w:rPr>
      </w:pPr>
    </w:p>
    <w:p>
      <w:pPr>
        <w:pStyle w:val="Cuerpo"/>
        <w:widowControl w:val="0"/>
        <w:spacing w:line="360" w:lineRule="auto"/>
        <w:jc w:val="center"/>
        <w:rPr>
          <w:sz w:val="26"/>
          <w:szCs w:val="26"/>
        </w:rPr>
      </w:pPr>
    </w:p>
    <w:p>
      <w:pPr>
        <w:pStyle w:val="Cuerpo"/>
        <w:widowControl w:val="0"/>
        <w:spacing w:line="360" w:lineRule="auto"/>
        <w:jc w:val="center"/>
        <w:rPr>
          <w:sz w:val="26"/>
          <w:szCs w:val="26"/>
        </w:rPr>
      </w:pPr>
    </w:p>
    <w:p>
      <w:pPr>
        <w:pStyle w:val="Cuerpo"/>
        <w:widowControl w:val="0"/>
        <w:spacing w:line="360" w:lineRule="auto"/>
        <w:jc w:val="center"/>
        <w:rPr>
          <w:sz w:val="26"/>
          <w:szCs w:val="26"/>
        </w:rPr>
      </w:pPr>
    </w:p>
    <w:p>
      <w:pPr>
        <w:pStyle w:val="Cuerpo"/>
        <w:widowControl w:val="0"/>
        <w:spacing w:line="360" w:lineRule="auto"/>
        <w:jc w:val="center"/>
        <w:rPr>
          <w:sz w:val="26"/>
          <w:szCs w:val="26"/>
        </w:rPr>
      </w:pPr>
    </w:p>
    <w:p>
      <w:pPr>
        <w:pStyle w:val="Cuerpo"/>
        <w:widowControl w:val="0"/>
        <w:spacing w:line="360" w:lineRule="auto"/>
        <w:jc w:val="center"/>
        <w:rPr>
          <w:sz w:val="26"/>
          <w:szCs w:val="26"/>
        </w:rPr>
      </w:pPr>
    </w:p>
    <w:p>
      <w:pPr>
        <w:pStyle w:val="Cuerpo"/>
        <w:widowControl w:val="0"/>
        <w:spacing w:line="360" w:lineRule="auto"/>
        <w:jc w:val="center"/>
        <w:rPr>
          <w:sz w:val="26"/>
          <w:szCs w:val="26"/>
        </w:rPr>
      </w:pPr>
    </w:p>
    <w:p>
      <w:pPr>
        <w:pStyle w:val="Cuerpo"/>
        <w:widowControl w:val="0"/>
        <w:spacing w:line="360" w:lineRule="auto"/>
        <w:jc w:val="center"/>
        <w:rPr>
          <w:sz w:val="26"/>
          <w:szCs w:val="26"/>
        </w:rPr>
      </w:pPr>
    </w:p>
    <w:p>
      <w:pPr>
        <w:pStyle w:val="Cuerpo"/>
        <w:spacing w:line="360" w:lineRule="auto"/>
        <w:ind w:left="360" w:firstLine="0"/>
        <w:rPr>
          <w:b w:val="1"/>
          <w:bCs w:val="1"/>
          <w:sz w:val="32"/>
          <w:szCs w:val="32"/>
        </w:rPr>
      </w:pPr>
      <w:r>
        <w:rPr>
          <w:sz w:val="26"/>
          <w:szCs w:val="26"/>
        </w:rPr>
        <w:tab/>
        <w:tab/>
        <w:tab/>
      </w:r>
      <w:r>
        <w:rPr>
          <w:b w:val="1"/>
          <w:bCs w:val="1"/>
          <w:sz w:val="32"/>
          <w:szCs w:val="32"/>
          <w:rtl w:val="0"/>
        </w:rPr>
        <w:t>Misi</w:t>
      </w:r>
      <w:r>
        <w:rPr>
          <w:b w:val="1"/>
          <w:bCs w:val="1"/>
          <w:sz w:val="32"/>
          <w:szCs w:val="32"/>
          <w:rtl w:val="0"/>
        </w:rPr>
        <w:t>ó</w:t>
      </w:r>
      <w:r>
        <w:rPr>
          <w:b w:val="1"/>
          <w:bCs w:val="1"/>
          <w:sz w:val="32"/>
          <w:szCs w:val="32"/>
          <w:rtl w:val="0"/>
          <w:lang w:val="es-ES_tradnl"/>
        </w:rPr>
        <w:t>n y Visi</w:t>
      </w:r>
      <w:r>
        <w:rPr>
          <w:b w:val="1"/>
          <w:bCs w:val="1"/>
          <w:sz w:val="32"/>
          <w:szCs w:val="32"/>
          <w:rtl w:val="0"/>
        </w:rPr>
        <w:t>ó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n del Programa </w:t>
      </w:r>
    </w:p>
    <w:p>
      <w:pPr>
        <w:pStyle w:val="Cuerpo"/>
        <w:spacing w:line="360" w:lineRule="auto"/>
        <w:ind w:left="360" w:firstLine="0"/>
        <w:rPr>
          <w:b w:val="1"/>
          <w:bCs w:val="1"/>
          <w:sz w:val="32"/>
          <w:szCs w:val="32"/>
        </w:rPr>
      </w:pPr>
    </w:p>
    <w:p>
      <w:pPr>
        <w:pStyle w:val="Cuerpo"/>
        <w:spacing w:line="360" w:lineRule="auto"/>
        <w:ind w:left="360" w:firstLine="0"/>
        <w:rPr>
          <w:sz w:val="26"/>
          <w:szCs w:val="26"/>
        </w:rPr>
      </w:pPr>
    </w:p>
    <w:p>
      <w:pPr>
        <w:pStyle w:val="Cuerpo"/>
        <w:spacing w:line="360" w:lineRule="auto"/>
        <w:ind w:left="360" w:firstLine="0"/>
        <w:rPr>
          <w:b w:val="1"/>
          <w:bCs w:val="1"/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Misi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</w:t>
      </w:r>
    </w:p>
    <w:p>
      <w:pPr>
        <w:pStyle w:val="Cuerpo"/>
        <w:spacing w:line="360" w:lineRule="auto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>El Programa de Artes Pl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sticas</w:t>
      </w:r>
      <w:r>
        <w:rPr>
          <w:sz w:val="26"/>
          <w:szCs w:val="26"/>
          <w:rtl w:val="0"/>
          <w:lang w:val="es-ES_tradnl"/>
        </w:rPr>
        <w:t>,</w:t>
      </w:r>
      <w:r>
        <w:rPr>
          <w:sz w:val="26"/>
          <w:szCs w:val="26"/>
          <w:rtl w:val="0"/>
          <w:lang w:val="es-ES_tradnl"/>
        </w:rPr>
        <w:t xml:space="preserve"> consecuente con la misi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de la Universidad de Bogot</w:t>
      </w:r>
      <w:r>
        <w:rPr>
          <w:sz w:val="26"/>
          <w:szCs w:val="26"/>
          <w:rtl w:val="0"/>
          <w:lang w:val="es-ES_tradnl"/>
        </w:rPr>
        <w:t xml:space="preserve">á </w:t>
      </w:r>
      <w:r>
        <w:rPr>
          <w:sz w:val="26"/>
          <w:szCs w:val="26"/>
          <w:rtl w:val="0"/>
          <w:lang w:val="es-ES_tradnl"/>
        </w:rPr>
        <w:t>Jorge Tadeo Lozano</w:t>
      </w:r>
      <w:r>
        <w:rPr>
          <w:sz w:val="26"/>
          <w:szCs w:val="26"/>
          <w:rtl w:val="0"/>
          <w:lang w:val="es-ES_tradnl"/>
        </w:rPr>
        <w:t>,</w:t>
      </w:r>
      <w:r>
        <w:rPr>
          <w:sz w:val="26"/>
          <w:szCs w:val="26"/>
          <w:rtl w:val="0"/>
          <w:lang w:val="es-ES_tradnl"/>
        </w:rPr>
        <w:t xml:space="preserve">  orienta sus esfuerzos a la formaci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de artistas competentes, cr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ticos, creativos, integrales</w:t>
      </w:r>
      <w:r>
        <w:rPr>
          <w:sz w:val="26"/>
          <w:szCs w:val="26"/>
          <w:rtl w:val="0"/>
          <w:lang w:val="es-ES_tradnl"/>
        </w:rPr>
        <w:t>,</w:t>
      </w:r>
      <w:r>
        <w:rPr>
          <w:sz w:val="26"/>
          <w:szCs w:val="26"/>
          <w:rtl w:val="0"/>
          <w:lang w:val="es-ES_tradnl"/>
        </w:rPr>
        <w:t xml:space="preserve"> é</w:t>
      </w:r>
      <w:r>
        <w:rPr>
          <w:sz w:val="26"/>
          <w:szCs w:val="26"/>
          <w:rtl w:val="0"/>
          <w:lang w:val="es-ES_tradnl"/>
        </w:rPr>
        <w:t>ticos</w:t>
      </w:r>
      <w:r>
        <w:rPr>
          <w:sz w:val="26"/>
          <w:szCs w:val="26"/>
          <w:rtl w:val="0"/>
          <w:lang w:val="es-ES_tradnl"/>
        </w:rPr>
        <w:t>;</w:t>
      </w:r>
      <w:r>
        <w:rPr>
          <w:sz w:val="26"/>
          <w:szCs w:val="26"/>
          <w:rtl w:val="0"/>
          <w:lang w:val="es-ES_tradnl"/>
        </w:rPr>
        <w:t xml:space="preserve"> </w:t>
      </w:r>
      <w:r>
        <w:rPr>
          <w:sz w:val="26"/>
          <w:szCs w:val="26"/>
          <w:rtl w:val="0"/>
          <w:lang w:val="es-ES_tradnl"/>
        </w:rPr>
        <w:t>aptos para</w:t>
      </w:r>
      <w:r>
        <w:rPr>
          <w:sz w:val="26"/>
          <w:szCs w:val="26"/>
          <w:rtl w:val="0"/>
          <w:lang w:val="es-ES_tradnl"/>
        </w:rPr>
        <w:t xml:space="preserve"> </w:t>
      </w:r>
      <w:r>
        <w:rPr>
          <w:sz w:val="26"/>
          <w:szCs w:val="26"/>
          <w:rtl w:val="0"/>
          <w:lang w:val="es-ES_tradnl"/>
        </w:rPr>
        <w:t xml:space="preserve">desarrollar </w:t>
      </w:r>
      <w:r>
        <w:rPr>
          <w:sz w:val="26"/>
          <w:szCs w:val="26"/>
          <w:rtl w:val="0"/>
          <w:lang w:val="es-ES_tradnl"/>
        </w:rPr>
        <w:t>procesos de creaci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e investigaci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</w:t>
      </w:r>
      <w:r>
        <w:rPr>
          <w:sz w:val="26"/>
          <w:szCs w:val="26"/>
          <w:rtl w:val="0"/>
          <w:lang w:val="es-ES_tradnl"/>
        </w:rPr>
        <w:t xml:space="preserve"> que</w:t>
      </w:r>
      <w:r>
        <w:rPr>
          <w:sz w:val="26"/>
          <w:szCs w:val="26"/>
          <w:rtl w:val="0"/>
          <w:lang w:val="es-ES_tradnl"/>
        </w:rPr>
        <w:t xml:space="preserve"> transformen</w:t>
      </w:r>
      <w:r>
        <w:rPr>
          <w:sz w:val="26"/>
          <w:szCs w:val="26"/>
          <w:rtl w:val="0"/>
          <w:lang w:val="es-ES_tradnl"/>
        </w:rPr>
        <w:t xml:space="preserve"> sus experiencias personales </w:t>
      </w:r>
      <w:r>
        <w:rPr>
          <w:sz w:val="26"/>
          <w:szCs w:val="26"/>
          <w:rtl w:val="0"/>
          <w:lang w:val="es-ES_tradnl"/>
        </w:rPr>
        <w:t xml:space="preserve">e incidan en sus entornos </w:t>
      </w:r>
      <w:r>
        <w:rPr>
          <w:sz w:val="26"/>
          <w:szCs w:val="26"/>
          <w:rtl w:val="0"/>
          <w:lang w:val="es-ES_tradnl"/>
        </w:rPr>
        <w:t>socioculturales</w:t>
      </w:r>
      <w:r>
        <w:rPr>
          <w:sz w:val="26"/>
          <w:szCs w:val="26"/>
          <w:rtl w:val="0"/>
          <w:lang w:val="es-ES_tradnl"/>
        </w:rPr>
        <w:t xml:space="preserve"> en un marco de respeto por la diversidad y la diferencia.</w:t>
      </w:r>
    </w:p>
    <w:p>
      <w:pPr>
        <w:pStyle w:val="Cuerpo"/>
        <w:spacing w:line="360" w:lineRule="auto"/>
        <w:rPr>
          <w:sz w:val="26"/>
          <w:szCs w:val="26"/>
        </w:rPr>
      </w:pPr>
    </w:p>
    <w:p>
      <w:pPr>
        <w:pStyle w:val="Cuerpo"/>
        <w:spacing w:line="360" w:lineRule="auto"/>
        <w:rPr>
          <w:sz w:val="26"/>
          <w:szCs w:val="26"/>
        </w:rPr>
      </w:pPr>
    </w:p>
    <w:p>
      <w:pPr>
        <w:pStyle w:val="Cuerpo"/>
        <w:spacing w:line="360" w:lineRule="auto"/>
        <w:rPr>
          <w:b w:val="1"/>
          <w:bCs w:val="1"/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Visi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</w:t>
      </w:r>
    </w:p>
    <w:p>
      <w:pPr>
        <w:pStyle w:val="Cuerpo"/>
        <w:spacing w:line="360" w:lineRule="auto"/>
        <w:rPr>
          <w:b w:val="1"/>
          <w:bCs w:val="1"/>
          <w:i w:val="1"/>
          <w:iCs w:val="1"/>
          <w:sz w:val="26"/>
          <w:szCs w:val="26"/>
          <w:lang w:val="es-ES_tradnl"/>
        </w:rPr>
      </w:pPr>
    </w:p>
    <w:p>
      <w:pPr>
        <w:pStyle w:val="Cuerpo"/>
        <w:spacing w:line="360" w:lineRule="auto"/>
        <w:rPr>
          <w:sz w:val="26"/>
          <w:szCs w:val="26"/>
          <w:lang w:val="es-ES_tradnl"/>
        </w:rPr>
      </w:pPr>
      <w:r>
        <w:rPr>
          <w:sz w:val="26"/>
          <w:szCs w:val="26"/>
          <w:rtl w:val="0"/>
          <w:lang w:val="es-ES_tradnl"/>
        </w:rPr>
        <w:t>El Programa de Artes Pl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sticas consolidar</w:t>
      </w:r>
      <w:r>
        <w:rPr>
          <w:sz w:val="26"/>
          <w:szCs w:val="26"/>
          <w:rtl w:val="0"/>
          <w:lang w:val="es-ES_tradnl"/>
        </w:rPr>
        <w:t xml:space="preserve">á </w:t>
      </w:r>
      <w:r>
        <w:rPr>
          <w:sz w:val="26"/>
          <w:szCs w:val="26"/>
          <w:rtl w:val="0"/>
          <w:lang w:val="es-ES_tradnl"/>
        </w:rPr>
        <w:t>una comunidad acad</w:t>
      </w:r>
      <w:r>
        <w:rPr>
          <w:sz w:val="26"/>
          <w:szCs w:val="26"/>
          <w:rtl w:val="0"/>
          <w:lang w:val="es-ES_tradnl"/>
        </w:rPr>
        <w:t>é</w:t>
      </w:r>
      <w:r>
        <w:rPr>
          <w:sz w:val="26"/>
          <w:szCs w:val="26"/>
          <w:rtl w:val="0"/>
          <w:lang w:val="es-ES_tradnl"/>
        </w:rPr>
        <w:t>mica reconocida por su fortaleza en los procesos de creaci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 xml:space="preserve">n como generadores de conocimiento y sentido, </w:t>
      </w:r>
      <w:r>
        <w:rPr>
          <w:sz w:val="26"/>
          <w:szCs w:val="26"/>
          <w:rtl w:val="0"/>
          <w:lang w:val="es-ES_tradnl"/>
        </w:rPr>
        <w:t xml:space="preserve">por </w:t>
      </w:r>
      <w:r>
        <w:rPr>
          <w:sz w:val="26"/>
          <w:szCs w:val="26"/>
          <w:rtl w:val="0"/>
          <w:lang w:val="es-ES_tradnl"/>
        </w:rPr>
        <w:t>su modelo pedag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gico,</w:t>
      </w:r>
      <w:r>
        <w:rPr>
          <w:sz w:val="26"/>
          <w:szCs w:val="26"/>
          <w:rtl w:val="0"/>
          <w:lang w:val="es-ES_tradnl"/>
        </w:rPr>
        <w:t xml:space="preserve"> por </w:t>
      </w:r>
      <w:r>
        <w:rPr>
          <w:sz w:val="26"/>
          <w:szCs w:val="26"/>
          <w:rtl w:val="0"/>
          <w:lang w:val="es-ES_tradnl"/>
        </w:rPr>
        <w:t>su constante actualizaci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y</w:t>
      </w:r>
      <w:r>
        <w:rPr>
          <w:sz w:val="26"/>
          <w:szCs w:val="26"/>
          <w:rtl w:val="0"/>
          <w:lang w:val="es-ES_tradnl"/>
        </w:rPr>
        <w:t xml:space="preserve"> </w:t>
      </w:r>
      <w:r>
        <w:rPr>
          <w:sz w:val="26"/>
          <w:szCs w:val="26"/>
          <w:rtl w:val="0"/>
          <w:lang w:val="es-ES_tradnl"/>
        </w:rPr>
        <w:t>sus v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nculos con el campo del arte, la cultura y la sociedad.</w:t>
      </w:r>
    </w:p>
    <w:p>
      <w:pPr>
        <w:pStyle w:val="Cuerpo"/>
        <w:spacing w:line="360" w:lineRule="auto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jc w:val="center"/>
        <w:rPr>
          <w:b w:val="1"/>
          <w:bCs w:val="1"/>
          <w:sz w:val="32"/>
          <w:szCs w:val="32"/>
          <w:lang w:val="es-ES_tradnl"/>
        </w:rPr>
      </w:pPr>
      <w:r>
        <w:rPr>
          <w:b w:val="1"/>
          <w:bCs w:val="1"/>
          <w:sz w:val="32"/>
          <w:szCs w:val="32"/>
          <w:rtl w:val="0"/>
          <w:lang w:val="es-ES_tradnl"/>
        </w:rPr>
        <w:t>Principios forma</w:t>
      </w:r>
      <w:r>
        <w:rPr>
          <w:b w:val="1"/>
          <w:bCs w:val="1"/>
          <w:sz w:val="32"/>
          <w:szCs w:val="32"/>
          <w:rtl w:val="0"/>
          <w:lang w:val="es-ES_tradnl"/>
        </w:rPr>
        <w:t>tivos</w:t>
      </w:r>
    </w:p>
    <w:p>
      <w:pPr>
        <w:pStyle w:val="Cuerpo"/>
        <w:spacing w:line="360" w:lineRule="auto"/>
        <w:jc w:val="center"/>
        <w:rPr>
          <w:b w:val="1"/>
          <w:bCs w:val="1"/>
          <w:sz w:val="26"/>
          <w:szCs w:val="26"/>
          <w:lang w:val="es-ES_tradnl"/>
        </w:rPr>
      </w:pPr>
    </w:p>
    <w:p>
      <w:pPr>
        <w:pStyle w:val="Cuerpo"/>
        <w:spacing w:line="360" w:lineRule="auto"/>
        <w:jc w:val="center"/>
        <w:rPr>
          <w:b w:val="1"/>
          <w:bCs w:val="1"/>
          <w:sz w:val="26"/>
          <w:szCs w:val="26"/>
          <w:lang w:val="es-ES_tradnl"/>
        </w:rPr>
      </w:pPr>
    </w:p>
    <w:p>
      <w:pPr>
        <w:pStyle w:val="Cuerpo"/>
        <w:spacing w:line="360" w:lineRule="auto"/>
        <w:jc w:val="left"/>
        <w:rPr>
          <w:b w:val="1"/>
          <w:bCs w:val="1"/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pt-PT"/>
        </w:rPr>
        <w:t>Aprender a aprender</w:t>
      </w:r>
    </w:p>
    <w:p>
      <w:pPr>
        <w:pStyle w:val="Cuerpo"/>
        <w:spacing w:line="360" w:lineRule="auto"/>
        <w:rPr>
          <w:sz w:val="26"/>
          <w:szCs w:val="26"/>
        </w:rPr>
      </w:pPr>
    </w:p>
    <w:p>
      <w:pPr>
        <w:pStyle w:val="Cuerpo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</w:rPr>
        <w:t>Otorgar autonom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  <w:lang w:val="es-ES_tradnl"/>
        </w:rPr>
        <w:t>a progresiva al estudiante es ense</w:t>
      </w:r>
      <w:r>
        <w:rPr>
          <w:sz w:val="26"/>
          <w:szCs w:val="26"/>
          <w:rtl w:val="0"/>
          <w:lang w:val="es-ES_tradnl"/>
        </w:rPr>
        <w:t>ñ</w:t>
      </w:r>
      <w:r>
        <w:rPr>
          <w:sz w:val="26"/>
          <w:szCs w:val="26"/>
          <w:rtl w:val="0"/>
          <w:lang w:val="es-ES_tradnl"/>
        </w:rPr>
        <w:t xml:space="preserve">arle a aprender a aprender, lo cual supone el desarrollo de su capacidad </w:t>
      </w:r>
      <w:r>
        <w:rPr>
          <w:sz w:val="26"/>
          <w:szCs w:val="26"/>
          <w:rtl w:val="0"/>
          <w:lang w:val="es-ES_tradnl"/>
        </w:rPr>
        <w:t>para generar</w:t>
      </w:r>
      <w:r>
        <w:rPr>
          <w:sz w:val="26"/>
          <w:szCs w:val="26"/>
          <w:rtl w:val="0"/>
          <w:lang w:val="es-ES_tradnl"/>
        </w:rPr>
        <w:t xml:space="preserve">  conocimiento a trav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  <w:lang w:val="es-ES_tradnl"/>
        </w:rPr>
        <w:t xml:space="preserve">s de la </w:t>
      </w:r>
      <w:r>
        <w:rPr>
          <w:sz w:val="26"/>
          <w:szCs w:val="26"/>
          <w:rtl w:val="0"/>
          <w:lang w:val="es-ES_tradnl"/>
        </w:rPr>
        <w:t xml:space="preserve">propia </w:t>
      </w:r>
      <w:r>
        <w:rPr>
          <w:sz w:val="26"/>
          <w:szCs w:val="26"/>
          <w:rtl w:val="0"/>
          <w:lang w:val="es-ES_tradnl"/>
        </w:rPr>
        <w:t xml:space="preserve">experiencia. Es igualmente importante </w:t>
      </w:r>
      <w:r>
        <w:rPr>
          <w:i w:val="1"/>
          <w:iCs w:val="1"/>
          <w:sz w:val="26"/>
          <w:szCs w:val="26"/>
          <w:rtl w:val="0"/>
          <w:lang w:val="es-ES_tradnl"/>
        </w:rPr>
        <w:t>aprender a desaprender</w:t>
      </w:r>
      <w:r>
        <w:rPr>
          <w:i w:val="1"/>
          <w:iCs w:val="1"/>
          <w:sz w:val="26"/>
          <w:szCs w:val="26"/>
          <w:rtl w:val="0"/>
          <w:lang w:val="es-ES_tradnl"/>
        </w:rPr>
        <w:t xml:space="preserve">, </w:t>
      </w:r>
      <w:r>
        <w:rPr>
          <w:sz w:val="26"/>
          <w:szCs w:val="26"/>
          <w:rtl w:val="0"/>
          <w:lang w:val="es-ES_tradnl"/>
        </w:rPr>
        <w:t xml:space="preserve">para poder descubrir y </w:t>
      </w:r>
      <w:r>
        <w:rPr>
          <w:sz w:val="26"/>
          <w:szCs w:val="26"/>
          <w:rtl w:val="0"/>
          <w:lang w:val="es-ES_tradnl"/>
        </w:rPr>
        <w:t>crear. Sin la</w:t>
      </w:r>
      <w:r>
        <w:rPr>
          <w:sz w:val="26"/>
          <w:szCs w:val="26"/>
          <w:rtl w:val="0"/>
          <w:lang w:val="es-ES_tradnl"/>
        </w:rPr>
        <w:t xml:space="preserve"> ruptura de paradigmas, modelos y normas no hay emergencia de nuevas posibilidades y </w:t>
      </w:r>
      <w:r>
        <w:rPr>
          <w:sz w:val="26"/>
          <w:szCs w:val="26"/>
          <w:rtl w:val="0"/>
          <w:lang w:val="es-ES_tradnl"/>
        </w:rPr>
        <w:t>nuevas</w:t>
      </w:r>
      <w:r>
        <w:rPr>
          <w:sz w:val="26"/>
          <w:szCs w:val="26"/>
          <w:rtl w:val="0"/>
          <w:lang w:val="en-US"/>
        </w:rPr>
        <w:t xml:space="preserve"> creaci</w:t>
      </w:r>
      <w:r>
        <w:rPr>
          <w:sz w:val="26"/>
          <w:szCs w:val="26"/>
          <w:rtl w:val="0"/>
          <w:lang w:val="es-ES_tradnl"/>
        </w:rPr>
        <w:t>ones</w:t>
      </w:r>
      <w:r>
        <w:rPr>
          <w:sz w:val="26"/>
          <w:szCs w:val="26"/>
          <w:rtl w:val="0"/>
        </w:rPr>
        <w:t>.</w:t>
      </w:r>
    </w:p>
    <w:p>
      <w:pPr>
        <w:pStyle w:val="Cuerpo"/>
        <w:spacing w:line="360" w:lineRule="auto"/>
        <w:rPr>
          <w:sz w:val="26"/>
          <w:szCs w:val="26"/>
        </w:rPr>
      </w:pPr>
    </w:p>
    <w:p>
      <w:pPr>
        <w:pStyle w:val="Cuerpo"/>
        <w:spacing w:line="360" w:lineRule="auto"/>
        <w:rPr>
          <w:sz w:val="26"/>
          <w:szCs w:val="26"/>
        </w:rPr>
      </w:pPr>
    </w:p>
    <w:p>
      <w:pPr>
        <w:pStyle w:val="Cuerpo"/>
        <w:spacing w:line="36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Aprender a conocer, aprender a hacer</w:t>
      </w:r>
    </w:p>
    <w:p>
      <w:pPr>
        <w:pStyle w:val="Cuerpo"/>
        <w:spacing w:line="360" w:lineRule="auto"/>
        <w:rPr>
          <w:sz w:val="26"/>
          <w:szCs w:val="26"/>
        </w:rPr>
      </w:pPr>
    </w:p>
    <w:p>
      <w:pPr>
        <w:pStyle w:val="Cuerpo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 xml:space="preserve">Aprender a conocer y aprender a hacer no son </w:t>
      </w:r>
      <w:r>
        <w:rPr>
          <w:sz w:val="26"/>
          <w:szCs w:val="26"/>
          <w:rtl w:val="0"/>
          <w:lang w:val="es-ES_tradnl"/>
        </w:rPr>
        <w:t>antag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nicos</w:t>
      </w:r>
      <w:r>
        <w:rPr>
          <w:sz w:val="26"/>
          <w:szCs w:val="26"/>
          <w:rtl w:val="0"/>
          <w:lang w:val="es-ES_tradnl"/>
        </w:rPr>
        <w:t xml:space="preserve">. En el arte el </w:t>
      </w:r>
      <w:r>
        <w:rPr>
          <w:i w:val="1"/>
          <w:iCs w:val="1"/>
          <w:sz w:val="26"/>
          <w:szCs w:val="26"/>
          <w:rtl w:val="0"/>
          <w:lang w:val="es-ES_tradnl"/>
        </w:rPr>
        <w:t>hacer</w:t>
      </w:r>
      <w:r>
        <w:rPr>
          <w:sz w:val="26"/>
          <w:szCs w:val="26"/>
          <w:rtl w:val="0"/>
          <w:lang w:val="es-ES_tradnl"/>
        </w:rPr>
        <w:t xml:space="preserve"> no se reduce a una acci</w:t>
      </w:r>
      <w:r>
        <w:rPr>
          <w:sz w:val="26"/>
          <w:szCs w:val="26"/>
          <w:rtl w:val="0"/>
        </w:rPr>
        <w:t>ó</w:t>
      </w:r>
      <w:r>
        <w:rPr>
          <w:sz w:val="26"/>
          <w:szCs w:val="26"/>
          <w:rtl w:val="0"/>
          <w:lang w:val="it-IT"/>
        </w:rPr>
        <w:t xml:space="preserve">n simplemente instrumental. </w:t>
      </w:r>
      <w:r>
        <w:rPr>
          <w:sz w:val="26"/>
          <w:szCs w:val="26"/>
          <w:rtl w:val="0"/>
          <w:lang w:val="es-ES_tradnl"/>
        </w:rPr>
        <w:t>Se aprende y se conoce haciendo.</w:t>
      </w:r>
    </w:p>
    <w:p>
      <w:pPr>
        <w:pStyle w:val="Cuerpo"/>
        <w:spacing w:line="360" w:lineRule="auto"/>
        <w:rPr>
          <w:sz w:val="26"/>
          <w:szCs w:val="26"/>
        </w:rPr>
      </w:pPr>
    </w:p>
    <w:p>
      <w:pPr>
        <w:pStyle w:val="Cuerpo"/>
        <w:spacing w:line="360" w:lineRule="auto"/>
        <w:rPr>
          <w:b w:val="1"/>
          <w:bCs w:val="1"/>
          <w:sz w:val="26"/>
          <w:szCs w:val="26"/>
          <w:lang w:val="es-ES_tradnl"/>
        </w:rPr>
      </w:pPr>
    </w:p>
    <w:p>
      <w:pPr>
        <w:pStyle w:val="Cuerpo"/>
        <w:spacing w:line="360" w:lineRule="auto"/>
        <w:jc w:val="left"/>
        <w:rPr>
          <w:b w:val="1"/>
          <w:bCs w:val="1"/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 xml:space="preserve">Aprender </w:t>
      </w:r>
      <w:r>
        <w:rPr>
          <w:b w:val="1"/>
          <w:bCs w:val="1"/>
          <w:sz w:val="28"/>
          <w:szCs w:val="28"/>
          <w:rtl w:val="0"/>
          <w:lang w:val="es-ES_tradnl"/>
        </w:rPr>
        <w:t>en comunidad</w:t>
      </w:r>
    </w:p>
    <w:p>
      <w:pPr>
        <w:pStyle w:val="Cuerpo"/>
        <w:spacing w:line="360" w:lineRule="auto"/>
        <w:jc w:val="left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rPr>
          <w:sz w:val="26"/>
          <w:szCs w:val="26"/>
          <w:lang w:val="es-ES_tradnl"/>
        </w:rPr>
      </w:pPr>
      <w:r>
        <w:rPr>
          <w:sz w:val="26"/>
          <w:szCs w:val="26"/>
          <w:rtl w:val="0"/>
          <w:lang w:val="es-ES_tradnl"/>
        </w:rPr>
        <w:t>En las pr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cticas art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sticas el sentido se produce con el concurso y la interacci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 xml:space="preserve">n de los otros. Para aprender </w:t>
      </w:r>
      <w:r>
        <w:rPr>
          <w:sz w:val="26"/>
          <w:szCs w:val="26"/>
          <w:rtl w:val="0"/>
          <w:lang w:val="es-ES_tradnl"/>
        </w:rPr>
        <w:t>colectivamente</w:t>
      </w:r>
      <w:r>
        <w:rPr>
          <w:sz w:val="26"/>
          <w:szCs w:val="26"/>
          <w:rtl w:val="0"/>
          <w:lang w:val="es-ES_tradnl"/>
        </w:rPr>
        <w:t xml:space="preserve"> es necesari</w:t>
      </w:r>
      <w:r>
        <w:rPr>
          <w:sz w:val="26"/>
          <w:szCs w:val="26"/>
          <w:rtl w:val="0"/>
          <w:lang w:val="es-ES_tradnl"/>
        </w:rPr>
        <w:t>a</w:t>
      </w:r>
      <w:r>
        <w:rPr>
          <w:sz w:val="26"/>
          <w:szCs w:val="26"/>
          <w:rtl w:val="0"/>
          <w:lang w:val="es-ES_tradnl"/>
        </w:rPr>
        <w:t xml:space="preserve"> una cultura de la solidaridad, donde sea posible </w:t>
      </w:r>
      <w:r>
        <w:rPr>
          <w:sz w:val="26"/>
          <w:szCs w:val="26"/>
          <w:rtl w:val="0"/>
          <w:lang w:val="es-ES_tradnl"/>
        </w:rPr>
        <w:t>propiciar</w:t>
      </w:r>
      <w:r>
        <w:rPr>
          <w:sz w:val="26"/>
          <w:szCs w:val="26"/>
          <w:rtl w:val="0"/>
          <w:lang w:val="es-ES_tradnl"/>
        </w:rPr>
        <w:t xml:space="preserve"> el pensamiento </w:t>
      </w:r>
      <w:r>
        <w:rPr>
          <w:sz w:val="26"/>
          <w:szCs w:val="26"/>
          <w:rtl w:val="0"/>
          <w:lang w:val="es-ES_tradnl"/>
        </w:rPr>
        <w:t xml:space="preserve">desde la relacionalidad, los </w:t>
      </w:r>
      <w:r>
        <w:rPr>
          <w:sz w:val="26"/>
          <w:szCs w:val="26"/>
          <w:rtl w:val="0"/>
          <w:lang w:val="es-ES_tradnl"/>
        </w:rPr>
        <w:t xml:space="preserve"> afecto</w:t>
      </w:r>
      <w:r>
        <w:rPr>
          <w:sz w:val="26"/>
          <w:szCs w:val="26"/>
          <w:rtl w:val="0"/>
          <w:lang w:val="es-ES_tradnl"/>
        </w:rPr>
        <w:t>s</w:t>
      </w:r>
      <w:r>
        <w:rPr>
          <w:sz w:val="26"/>
          <w:szCs w:val="26"/>
          <w:rtl w:val="0"/>
          <w:lang w:val="es-ES_tradnl"/>
        </w:rPr>
        <w:t xml:space="preserve"> y la confianza.</w:t>
      </w:r>
    </w:p>
    <w:p>
      <w:pPr>
        <w:pStyle w:val="Cuerpo"/>
        <w:spacing w:line="360" w:lineRule="auto"/>
        <w:rPr>
          <w:b w:val="1"/>
          <w:bCs w:val="1"/>
          <w:sz w:val="26"/>
          <w:szCs w:val="26"/>
          <w:lang w:val="es-ES_tradnl"/>
        </w:rPr>
      </w:pPr>
    </w:p>
    <w:p>
      <w:pPr>
        <w:pStyle w:val="Cuerpo"/>
        <w:spacing w:line="360" w:lineRule="auto"/>
        <w:jc w:val="left"/>
        <w:rPr>
          <w:b w:val="1"/>
          <w:bCs w:val="1"/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Aprender a ser</w:t>
      </w:r>
    </w:p>
    <w:p>
      <w:pPr>
        <w:pStyle w:val="Cuerpo"/>
        <w:spacing w:line="360" w:lineRule="auto"/>
        <w:jc w:val="left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 xml:space="preserve">Es el resultado de aprender a aprender y desaprender, aprender a hacer y aprender </w:t>
      </w:r>
      <w:r>
        <w:rPr>
          <w:sz w:val="26"/>
          <w:szCs w:val="26"/>
          <w:rtl w:val="0"/>
          <w:lang w:val="es-ES_tradnl"/>
        </w:rPr>
        <w:t>en colectividad. Tambi</w:t>
      </w:r>
      <w:r>
        <w:rPr>
          <w:sz w:val="26"/>
          <w:szCs w:val="26"/>
          <w:rtl w:val="0"/>
          <w:lang w:val="es-ES_tradnl"/>
        </w:rPr>
        <w:t>é</w:t>
      </w:r>
      <w:r>
        <w:rPr>
          <w:sz w:val="26"/>
          <w:szCs w:val="26"/>
          <w:rtl w:val="0"/>
          <w:lang w:val="es-ES_tradnl"/>
        </w:rPr>
        <w:t>n es el resultado</w:t>
      </w:r>
      <w:r>
        <w:rPr>
          <w:sz w:val="26"/>
          <w:szCs w:val="26"/>
          <w:rtl w:val="0"/>
          <w:lang w:val="es-ES_tradnl"/>
        </w:rPr>
        <w:t xml:space="preserve"> de articular el conocer y el conocer-se. El arte es una pr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ctica sobre el mundo y sobre s</w:t>
      </w:r>
      <w:r>
        <w:rPr>
          <w:sz w:val="26"/>
          <w:szCs w:val="26"/>
          <w:rtl w:val="0"/>
          <w:lang w:val="es-ES_tradnl"/>
        </w:rPr>
        <w:t xml:space="preserve">í </w:t>
      </w:r>
      <w:r>
        <w:rPr>
          <w:sz w:val="26"/>
          <w:szCs w:val="26"/>
          <w:rtl w:val="0"/>
          <w:lang w:val="es-ES_tradnl"/>
        </w:rPr>
        <w:t>mismo.</w:t>
      </w:r>
    </w:p>
    <w:p>
      <w:pPr>
        <w:pStyle w:val="Cuerpo"/>
        <w:spacing w:line="360" w:lineRule="auto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jc w:val="center"/>
        <w:rPr>
          <w:b w:val="1"/>
          <w:bCs w:val="1"/>
          <w:sz w:val="26"/>
          <w:szCs w:val="26"/>
          <w:lang w:val="es-ES_tradnl"/>
        </w:rPr>
      </w:pPr>
    </w:p>
    <w:p>
      <w:pPr>
        <w:pStyle w:val="Cuerpo"/>
        <w:spacing w:line="360" w:lineRule="auto"/>
        <w:jc w:val="center"/>
        <w:rPr>
          <w:b w:val="1"/>
          <w:bCs w:val="1"/>
          <w:sz w:val="26"/>
          <w:szCs w:val="26"/>
          <w:lang w:val="es-ES_tradnl"/>
        </w:rPr>
      </w:pPr>
    </w:p>
    <w:p>
      <w:pPr>
        <w:pStyle w:val="Cuerpo"/>
        <w:spacing w:line="360" w:lineRule="auto"/>
        <w:jc w:val="center"/>
        <w:rPr>
          <w:b w:val="1"/>
          <w:bCs w:val="1"/>
          <w:sz w:val="26"/>
          <w:szCs w:val="26"/>
          <w:lang w:val="es-ES_tradnl"/>
        </w:rPr>
      </w:pPr>
    </w:p>
    <w:p>
      <w:pPr>
        <w:pStyle w:val="Cuerpo"/>
        <w:spacing w:line="360" w:lineRule="auto"/>
        <w:jc w:val="center"/>
        <w:rPr>
          <w:b w:val="1"/>
          <w:bCs w:val="1"/>
          <w:sz w:val="32"/>
          <w:szCs w:val="32"/>
          <w:lang w:val="es-ES_tradnl"/>
        </w:rPr>
      </w:pPr>
      <w:r>
        <w:rPr>
          <w:b w:val="1"/>
          <w:bCs w:val="1"/>
          <w:sz w:val="32"/>
          <w:szCs w:val="32"/>
          <w:rtl w:val="0"/>
          <w:lang w:val="es-ES_tradnl"/>
        </w:rPr>
        <w:t>Objetivos de formaci</w:t>
      </w:r>
      <w:r>
        <w:rPr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z w:val="32"/>
          <w:szCs w:val="32"/>
          <w:rtl w:val="0"/>
          <w:lang w:val="es-ES_tradnl"/>
        </w:rPr>
        <w:t>n</w:t>
      </w:r>
    </w:p>
    <w:p>
      <w:pPr>
        <w:pStyle w:val="Cuerpo"/>
        <w:spacing w:line="360" w:lineRule="auto"/>
        <w:rPr>
          <w:b w:val="1"/>
          <w:bCs w:val="1"/>
          <w:i w:val="1"/>
          <w:iCs w:val="1"/>
          <w:sz w:val="26"/>
          <w:szCs w:val="26"/>
          <w:lang w:val="es-ES_tradnl"/>
        </w:rPr>
      </w:pPr>
    </w:p>
    <w:p>
      <w:pPr>
        <w:pStyle w:val="Cuerpo"/>
        <w:spacing w:line="360" w:lineRule="auto"/>
        <w:rPr>
          <w:b w:val="1"/>
          <w:bCs w:val="1"/>
          <w:i w:val="1"/>
          <w:iCs w:val="1"/>
          <w:sz w:val="26"/>
          <w:szCs w:val="26"/>
          <w:lang w:val="es-ES_tradnl"/>
        </w:rPr>
      </w:pPr>
    </w:p>
    <w:p>
      <w:pPr>
        <w:pStyle w:val="Cuerpo"/>
        <w:widowControl w:val="0"/>
        <w:spacing w:line="360" w:lineRule="auto"/>
        <w:rPr>
          <w:b w:val="1"/>
          <w:bCs w:val="1"/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Objeto de estudio de la formaci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 profesional</w:t>
      </w:r>
    </w:p>
    <w:p>
      <w:pPr>
        <w:pStyle w:val="Cuerpo"/>
        <w:widowControl w:val="0"/>
        <w:spacing w:line="360" w:lineRule="auto"/>
        <w:rPr>
          <w:sz w:val="26"/>
          <w:szCs w:val="26"/>
          <w:lang w:val="es-ES_tradnl"/>
        </w:rPr>
      </w:pPr>
    </w:p>
    <w:p>
      <w:pPr>
        <w:pStyle w:val="Cuerpo"/>
        <w:widowControl w:val="0"/>
        <w:spacing w:line="360" w:lineRule="auto"/>
        <w:rPr>
          <w:sz w:val="26"/>
          <w:szCs w:val="26"/>
          <w:lang w:val="es-ES_tradnl"/>
        </w:rPr>
      </w:pPr>
      <w:r>
        <w:rPr>
          <w:sz w:val="26"/>
          <w:szCs w:val="26"/>
          <w:rtl w:val="0"/>
          <w:lang w:val="es-ES_tradnl"/>
        </w:rPr>
        <w:t>Las pr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cticas art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 xml:space="preserve">sticas </w:t>
      </w:r>
      <w:r>
        <w:rPr>
          <w:sz w:val="26"/>
          <w:szCs w:val="26"/>
          <w:rtl w:val="0"/>
          <w:lang w:val="es-ES_tradnl"/>
        </w:rPr>
        <w:t>asumidas en su diversidad:</w:t>
      </w:r>
      <w:r>
        <w:rPr>
          <w:sz w:val="26"/>
          <w:szCs w:val="26"/>
          <w:rtl w:val="0"/>
          <w:lang w:val="es-ES_tradnl"/>
        </w:rPr>
        <w:t xml:space="preserve"> visual, espacial, </w:t>
      </w:r>
      <w:r>
        <w:rPr>
          <w:sz w:val="26"/>
          <w:szCs w:val="26"/>
          <w:rtl w:val="0"/>
          <w:lang w:val="es-ES_tradnl"/>
        </w:rPr>
        <w:t xml:space="preserve">social y en </w:t>
      </w:r>
      <w:r>
        <w:rPr>
          <w:sz w:val="26"/>
          <w:szCs w:val="26"/>
          <w:rtl w:val="0"/>
          <w:lang w:val="es-ES_tradnl"/>
        </w:rPr>
        <w:t>medios</w:t>
      </w:r>
      <w:r>
        <w:rPr>
          <w:sz w:val="26"/>
          <w:szCs w:val="26"/>
          <w:rtl w:val="0"/>
          <w:lang w:val="es-ES_tradnl"/>
        </w:rPr>
        <w:t xml:space="preserve"> audio-visuales</w:t>
      </w:r>
      <w:r>
        <w:rPr>
          <w:sz w:val="26"/>
          <w:szCs w:val="26"/>
          <w:rtl w:val="0"/>
          <w:lang w:val="es-ES_tradnl"/>
        </w:rPr>
        <w:t xml:space="preserve">, abordadas desde </w:t>
      </w:r>
      <w:r>
        <w:rPr>
          <w:sz w:val="26"/>
          <w:szCs w:val="26"/>
          <w:rtl w:val="0"/>
          <w:lang w:val="es-ES_tradnl"/>
        </w:rPr>
        <w:t>un</w:t>
      </w:r>
      <w:r>
        <w:rPr>
          <w:sz w:val="26"/>
          <w:szCs w:val="26"/>
          <w:rtl w:val="0"/>
          <w:lang w:val="es-ES_tradnl"/>
        </w:rPr>
        <w:t xml:space="preserve">a </w:t>
      </w:r>
      <w:r>
        <w:rPr>
          <w:sz w:val="26"/>
          <w:szCs w:val="26"/>
          <w:rtl w:val="0"/>
          <w:lang w:val="es-ES_tradnl"/>
        </w:rPr>
        <w:t>pedagog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a propia del pensar art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stico y creativo,</w:t>
      </w:r>
      <w:r>
        <w:rPr>
          <w:i w:val="1"/>
          <w:iCs w:val="1"/>
          <w:sz w:val="26"/>
          <w:szCs w:val="26"/>
          <w:rtl w:val="0"/>
          <w:lang w:val="es-ES_tradnl"/>
        </w:rPr>
        <w:t xml:space="preserve"> </w:t>
      </w:r>
      <w:r>
        <w:rPr>
          <w:sz w:val="26"/>
          <w:szCs w:val="26"/>
          <w:rtl w:val="0"/>
          <w:lang w:val="es-ES_tradnl"/>
        </w:rPr>
        <w:t>y orientadas a la producci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pl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 xml:space="preserve">stica, </w:t>
      </w:r>
      <w:r>
        <w:rPr>
          <w:sz w:val="26"/>
          <w:szCs w:val="26"/>
          <w:rtl w:val="0"/>
          <w:lang w:val="es-ES_tradnl"/>
        </w:rPr>
        <w:t xml:space="preserve">a la </w:t>
      </w:r>
      <w:r>
        <w:rPr>
          <w:sz w:val="26"/>
          <w:szCs w:val="26"/>
          <w:rtl w:val="0"/>
          <w:lang w:val="es-ES_tradnl"/>
        </w:rPr>
        <w:t>construcci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 xml:space="preserve">n de conocimiento, </w:t>
      </w:r>
      <w:r>
        <w:rPr>
          <w:sz w:val="26"/>
          <w:szCs w:val="26"/>
          <w:rtl w:val="0"/>
          <w:lang w:val="es-ES_tradnl"/>
        </w:rPr>
        <w:t xml:space="preserve"> a la </w:t>
      </w:r>
      <w:r>
        <w:rPr>
          <w:sz w:val="26"/>
          <w:szCs w:val="26"/>
          <w:rtl w:val="0"/>
          <w:lang w:val="es-ES_tradnl"/>
        </w:rPr>
        <w:t>generaci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 xml:space="preserve">n de sentido y </w:t>
      </w:r>
      <w:r>
        <w:rPr>
          <w:sz w:val="26"/>
          <w:szCs w:val="26"/>
          <w:rtl w:val="0"/>
          <w:lang w:val="es-ES_tradnl"/>
        </w:rPr>
        <w:t xml:space="preserve">a la </w:t>
      </w:r>
      <w:r>
        <w:rPr>
          <w:sz w:val="26"/>
          <w:szCs w:val="26"/>
          <w:rtl w:val="0"/>
          <w:lang w:val="es-ES_tradnl"/>
        </w:rPr>
        <w:t>formaci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 xml:space="preserve">n </w:t>
      </w:r>
      <w:r>
        <w:rPr>
          <w:sz w:val="26"/>
          <w:szCs w:val="26"/>
          <w:rtl w:val="0"/>
          <w:lang w:val="es-ES_tradnl"/>
        </w:rPr>
        <w:t>é</w:t>
      </w:r>
      <w:r>
        <w:rPr>
          <w:sz w:val="26"/>
          <w:szCs w:val="26"/>
          <w:rtl w:val="0"/>
          <w:lang w:val="es-ES_tradnl"/>
        </w:rPr>
        <w:t>tica</w:t>
      </w:r>
      <w:r>
        <w:rPr>
          <w:i w:val="1"/>
          <w:iCs w:val="1"/>
          <w:sz w:val="26"/>
          <w:szCs w:val="26"/>
          <w:rtl w:val="0"/>
          <w:lang w:val="es-ES_tradnl"/>
        </w:rPr>
        <w:t xml:space="preserve"> </w:t>
      </w:r>
      <w:r>
        <w:rPr>
          <w:sz w:val="26"/>
          <w:szCs w:val="26"/>
          <w:rtl w:val="0"/>
          <w:lang w:val="es-ES_tradnl"/>
        </w:rPr>
        <w:t>del artista.</w:t>
      </w:r>
    </w:p>
    <w:p>
      <w:pPr>
        <w:pStyle w:val="Cuerpo"/>
        <w:widowControl w:val="0"/>
        <w:spacing w:line="360" w:lineRule="auto"/>
        <w:rPr>
          <w:sz w:val="26"/>
          <w:szCs w:val="26"/>
          <w:lang w:val="es-ES_tradnl"/>
        </w:rPr>
      </w:pPr>
    </w:p>
    <w:p>
      <w:pPr>
        <w:pStyle w:val="Cuerpo"/>
        <w:widowControl w:val="0"/>
        <w:spacing w:line="360" w:lineRule="auto"/>
        <w:rPr>
          <w:sz w:val="26"/>
          <w:szCs w:val="26"/>
          <w:lang w:val="es-ES_tradnl"/>
        </w:rPr>
      </w:pPr>
    </w:p>
    <w:p>
      <w:pPr>
        <w:pStyle w:val="Cuerpo"/>
        <w:widowControl w:val="0"/>
        <w:spacing w:line="360" w:lineRule="auto"/>
        <w:rPr>
          <w:sz w:val="26"/>
          <w:szCs w:val="26"/>
          <w:lang w:val="es-ES_tradnl"/>
        </w:rPr>
      </w:pPr>
    </w:p>
    <w:p>
      <w:pPr>
        <w:pStyle w:val="Cuerpo"/>
        <w:widowControl w:val="0"/>
        <w:spacing w:line="360" w:lineRule="auto"/>
        <w:rPr>
          <w:sz w:val="26"/>
          <w:szCs w:val="26"/>
          <w:lang w:val="es-ES_tradnl"/>
        </w:rPr>
      </w:pPr>
    </w:p>
    <w:p>
      <w:pPr>
        <w:pStyle w:val="Cuerpo"/>
        <w:widowControl w:val="0"/>
        <w:spacing w:line="360" w:lineRule="auto"/>
        <w:rPr>
          <w:sz w:val="26"/>
          <w:szCs w:val="26"/>
          <w:lang w:val="es-ES_tradnl"/>
        </w:rPr>
      </w:pPr>
    </w:p>
    <w:p>
      <w:pPr>
        <w:pStyle w:val="Cuerpo"/>
        <w:widowControl w:val="0"/>
        <w:spacing w:line="360" w:lineRule="auto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outlineLvl w:val="0"/>
        <w:rPr>
          <w:b w:val="1"/>
          <w:bCs w:val="1"/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Objetivos generales de formaci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</w:t>
      </w:r>
    </w:p>
    <w:p>
      <w:pPr>
        <w:pStyle w:val="Cuerpo"/>
        <w:spacing w:line="360" w:lineRule="auto"/>
        <w:ind w:left="360" w:firstLine="0"/>
        <w:rPr>
          <w:sz w:val="26"/>
          <w:szCs w:val="26"/>
          <w:lang w:val="es-ES_tradnl"/>
        </w:rPr>
      </w:pPr>
    </w:p>
    <w:p>
      <w:pPr>
        <w:pStyle w:val="Cuerpo"/>
        <w:numPr>
          <w:ilvl w:val="0"/>
          <w:numId w:val="3"/>
        </w:numPr>
        <w:tabs>
          <w:tab w:val="num" w:pos="330"/>
          <w:tab w:val="clear" w:pos="0"/>
        </w:tabs>
        <w:spacing w:line="360" w:lineRule="auto"/>
        <w:ind w:left="330" w:hanging="330"/>
        <w:rPr>
          <w:position w:val="0"/>
          <w:sz w:val="26"/>
          <w:szCs w:val="26"/>
          <w:lang w:val="es-ES_tradnl"/>
        </w:rPr>
      </w:pPr>
      <w:r>
        <w:rPr>
          <w:sz w:val="26"/>
          <w:szCs w:val="26"/>
          <w:rtl w:val="0"/>
          <w:lang w:val="es-ES_tradnl"/>
        </w:rPr>
        <w:t xml:space="preserve">Formar seres humanos integrales y </w:t>
      </w:r>
      <w:r>
        <w:rPr>
          <w:sz w:val="26"/>
          <w:szCs w:val="26"/>
          <w:rtl w:val="0"/>
          <w:lang w:val="es-ES_tradnl"/>
        </w:rPr>
        <w:t>é</w:t>
      </w:r>
      <w:r>
        <w:rPr>
          <w:sz w:val="26"/>
          <w:szCs w:val="26"/>
          <w:rtl w:val="0"/>
          <w:lang w:val="es-ES_tradnl"/>
        </w:rPr>
        <w:t>ticos con capacidad de autogesti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del conocimiento, responsables de su formaci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como sujetos conscientes de sus potencialidades, talentos y de su capacidad cr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tica y creativa.</w:t>
      </w:r>
    </w:p>
    <w:p>
      <w:pPr>
        <w:pStyle w:val="Cuerpo"/>
        <w:numPr>
          <w:ilvl w:val="0"/>
          <w:numId w:val="4"/>
        </w:numPr>
        <w:tabs>
          <w:tab w:val="num" w:pos="330"/>
          <w:tab w:val="clear" w:pos="0"/>
        </w:tabs>
        <w:spacing w:line="360" w:lineRule="auto"/>
        <w:ind w:left="330" w:hanging="330"/>
        <w:rPr>
          <w:position w:val="0"/>
          <w:sz w:val="26"/>
          <w:szCs w:val="26"/>
          <w:lang w:val="es-ES_tradnl"/>
        </w:rPr>
      </w:pPr>
      <w:r>
        <w:rPr>
          <w:sz w:val="26"/>
          <w:szCs w:val="26"/>
          <w:rtl w:val="0"/>
          <w:lang w:val="es-ES_tradnl"/>
        </w:rPr>
        <w:t xml:space="preserve">Formar personas con competencias sociales, con capacidad de realizar trabajos individuales y </w:t>
      </w:r>
      <w:r>
        <w:rPr>
          <w:sz w:val="26"/>
          <w:szCs w:val="26"/>
          <w:rtl w:val="0"/>
          <w:lang w:val="es-ES_tradnl"/>
        </w:rPr>
        <w:t>colectivos</w:t>
      </w:r>
      <w:r>
        <w:rPr>
          <w:sz w:val="26"/>
          <w:szCs w:val="26"/>
          <w:rtl w:val="0"/>
          <w:lang w:val="es-ES_tradnl"/>
        </w:rPr>
        <w:t xml:space="preserve">, de dar sentido a sus experiencias personales y socio-culturales, de valorar la diversidad y </w:t>
      </w:r>
      <w:r>
        <w:rPr>
          <w:sz w:val="26"/>
          <w:szCs w:val="26"/>
          <w:rtl w:val="0"/>
          <w:lang w:val="es-ES_tradnl"/>
        </w:rPr>
        <w:t xml:space="preserve">de </w:t>
      </w:r>
      <w:r>
        <w:rPr>
          <w:sz w:val="26"/>
          <w:szCs w:val="26"/>
          <w:rtl w:val="0"/>
          <w:lang w:val="es-ES_tradnl"/>
        </w:rPr>
        <w:t xml:space="preserve">ser respetuosos de la diferencia. </w:t>
      </w:r>
    </w:p>
    <w:p>
      <w:pPr>
        <w:pStyle w:val="Cuerpo"/>
        <w:spacing w:line="360" w:lineRule="auto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outlineLvl w:val="0"/>
        <w:rPr>
          <w:b w:val="1"/>
          <w:bCs w:val="1"/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Objetivos de formaci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 profesional</w:t>
      </w:r>
    </w:p>
    <w:p>
      <w:pPr>
        <w:pStyle w:val="Cuerpo"/>
        <w:spacing w:line="360" w:lineRule="auto"/>
        <w:outlineLvl w:val="0"/>
        <w:rPr>
          <w:sz w:val="26"/>
          <w:szCs w:val="26"/>
          <w:lang w:val="es-ES_tradnl"/>
        </w:rPr>
      </w:pPr>
    </w:p>
    <w:p>
      <w:pPr>
        <w:pStyle w:val="Cuerpo"/>
        <w:numPr>
          <w:ilvl w:val="0"/>
          <w:numId w:val="7"/>
        </w:numPr>
        <w:tabs>
          <w:tab w:val="num" w:pos="330"/>
          <w:tab w:val="clear" w:pos="0"/>
        </w:tabs>
        <w:spacing w:line="360" w:lineRule="auto"/>
        <w:ind w:left="330" w:hanging="330"/>
        <w:outlineLvl w:val="0"/>
        <w:rPr>
          <w:position w:val="0"/>
          <w:sz w:val="26"/>
          <w:szCs w:val="26"/>
          <w:lang w:val="es-ES_tradnl"/>
        </w:rPr>
      </w:pPr>
      <w:r>
        <w:rPr>
          <w:sz w:val="26"/>
          <w:szCs w:val="26"/>
          <w:rtl w:val="0"/>
          <w:lang w:val="es-ES_tradnl"/>
        </w:rPr>
        <w:t>Facilitar los dominios de conocimiento propios del profesional en artes pl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sticas mediante modalidades pedag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gicas apropiadas.</w:t>
      </w:r>
    </w:p>
    <w:p>
      <w:pPr>
        <w:pStyle w:val="Cuerpo"/>
        <w:numPr>
          <w:ilvl w:val="0"/>
          <w:numId w:val="8"/>
        </w:numPr>
        <w:tabs>
          <w:tab w:val="num" w:pos="330"/>
          <w:tab w:val="clear" w:pos="0"/>
        </w:tabs>
        <w:spacing w:line="360" w:lineRule="auto"/>
        <w:ind w:left="330" w:hanging="330"/>
        <w:rPr>
          <w:position w:val="0"/>
          <w:sz w:val="26"/>
          <w:szCs w:val="26"/>
          <w:lang w:val="es-ES_tradnl"/>
        </w:rPr>
      </w:pPr>
      <w:r>
        <w:rPr>
          <w:sz w:val="26"/>
          <w:szCs w:val="26"/>
          <w:rtl w:val="0"/>
          <w:lang w:val="es-ES_tradnl"/>
        </w:rPr>
        <w:t>Fomentar la b</w:t>
      </w:r>
      <w:r>
        <w:rPr>
          <w:sz w:val="26"/>
          <w:szCs w:val="26"/>
          <w:rtl w:val="0"/>
          <w:lang w:val="es-ES_tradnl"/>
        </w:rPr>
        <w:t>ú</w:t>
      </w:r>
      <w:r>
        <w:rPr>
          <w:sz w:val="26"/>
          <w:szCs w:val="26"/>
          <w:rtl w:val="0"/>
          <w:lang w:val="es-ES_tradnl"/>
        </w:rPr>
        <w:t>squeda de calidad a trav</w:t>
      </w:r>
      <w:r>
        <w:rPr>
          <w:sz w:val="26"/>
          <w:szCs w:val="26"/>
          <w:rtl w:val="0"/>
          <w:lang w:val="es-ES_tradnl"/>
        </w:rPr>
        <w:t>é</w:t>
      </w:r>
      <w:r>
        <w:rPr>
          <w:sz w:val="26"/>
          <w:szCs w:val="26"/>
          <w:rtl w:val="0"/>
          <w:lang w:val="es-ES_tradnl"/>
        </w:rPr>
        <w:t>s de la pr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 xml:space="preserve">ctica y </w:t>
      </w:r>
      <w:r>
        <w:rPr>
          <w:sz w:val="26"/>
          <w:szCs w:val="26"/>
          <w:rtl w:val="0"/>
          <w:lang w:val="es-ES_tradnl"/>
        </w:rPr>
        <w:t xml:space="preserve">la </w:t>
      </w:r>
      <w:r>
        <w:rPr>
          <w:sz w:val="26"/>
          <w:szCs w:val="26"/>
          <w:rtl w:val="0"/>
          <w:lang w:val="es-ES_tradnl"/>
        </w:rPr>
        <w:t>reflexi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 xml:space="preserve">n disciplinar,  </w:t>
      </w:r>
      <w:r>
        <w:rPr>
          <w:sz w:val="26"/>
          <w:szCs w:val="26"/>
          <w:rtl w:val="0"/>
          <w:lang w:val="es-ES_tradnl"/>
        </w:rPr>
        <w:t>del</w:t>
      </w:r>
      <w:r>
        <w:rPr>
          <w:sz w:val="26"/>
          <w:szCs w:val="26"/>
          <w:rtl w:val="0"/>
          <w:lang w:val="es-ES_tradnl"/>
        </w:rPr>
        <w:t xml:space="preserve"> desarrollo de procesos creativos</w:t>
      </w:r>
      <w:r>
        <w:rPr>
          <w:sz w:val="26"/>
          <w:szCs w:val="26"/>
          <w:rtl w:val="0"/>
          <w:lang w:val="es-ES_tradnl"/>
        </w:rPr>
        <w:t>,</w:t>
      </w:r>
      <w:r>
        <w:rPr>
          <w:sz w:val="26"/>
          <w:szCs w:val="26"/>
          <w:rtl w:val="0"/>
          <w:lang w:val="es-ES_tradnl"/>
        </w:rPr>
        <w:t xml:space="preserve"> </w:t>
      </w:r>
      <w:r>
        <w:rPr>
          <w:sz w:val="26"/>
          <w:szCs w:val="26"/>
          <w:rtl w:val="0"/>
          <w:lang w:val="es-ES_tradnl"/>
        </w:rPr>
        <w:t xml:space="preserve">de la </w:t>
      </w:r>
      <w:r>
        <w:rPr>
          <w:sz w:val="26"/>
          <w:szCs w:val="26"/>
          <w:rtl w:val="0"/>
          <w:lang w:val="es-ES_tradnl"/>
        </w:rPr>
        <w:t>apertura a la experimentaci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y apelando a</w:t>
      </w:r>
      <w:r>
        <w:rPr>
          <w:sz w:val="26"/>
          <w:szCs w:val="26"/>
          <w:rtl w:val="0"/>
          <w:lang w:val="es-ES_tradnl"/>
        </w:rPr>
        <w:t xml:space="preserve"> diferentes medios de expresi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pl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stica</w:t>
      </w:r>
    </w:p>
    <w:p>
      <w:pPr>
        <w:pStyle w:val="Cuerpo"/>
        <w:numPr>
          <w:ilvl w:val="0"/>
          <w:numId w:val="9"/>
        </w:numPr>
        <w:tabs>
          <w:tab w:val="num" w:pos="330"/>
          <w:tab w:val="clear" w:pos="0"/>
        </w:tabs>
        <w:spacing w:line="360" w:lineRule="auto"/>
        <w:ind w:left="330" w:hanging="330"/>
        <w:rPr>
          <w:position w:val="0"/>
          <w:sz w:val="26"/>
          <w:szCs w:val="26"/>
          <w:lang w:val="es-ES_tradnl"/>
        </w:rPr>
      </w:pPr>
      <w:r>
        <w:rPr>
          <w:sz w:val="26"/>
          <w:szCs w:val="26"/>
          <w:rtl w:val="0"/>
          <w:lang w:val="es-ES_tradnl"/>
        </w:rPr>
        <w:t>Formar profesionales con capacidad de participar en proyectos de creaci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e investigaci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interdisciplinaria y transdisciplinaria.</w:t>
        <w:tab/>
      </w:r>
    </w:p>
    <w:p>
      <w:pPr>
        <w:pStyle w:val="Cuerpo"/>
        <w:numPr>
          <w:ilvl w:val="0"/>
          <w:numId w:val="10"/>
        </w:numPr>
        <w:tabs>
          <w:tab w:val="num" w:pos="330"/>
          <w:tab w:val="clear" w:pos="0"/>
        </w:tabs>
        <w:spacing w:line="360" w:lineRule="auto"/>
        <w:ind w:left="330" w:hanging="330"/>
        <w:rPr>
          <w:position w:val="0"/>
          <w:sz w:val="26"/>
          <w:szCs w:val="26"/>
          <w:lang w:val="es-ES_tradnl"/>
        </w:rPr>
      </w:pPr>
      <w:r>
        <w:rPr>
          <w:sz w:val="26"/>
          <w:szCs w:val="26"/>
          <w:rtl w:val="0"/>
          <w:lang w:val="es-ES_tradnl"/>
        </w:rPr>
        <w:t xml:space="preserve">Formar profesionales con capacidad para abordar inquisitiva y creativamente </w:t>
      </w:r>
      <w:r>
        <w:rPr>
          <w:sz w:val="26"/>
          <w:szCs w:val="26"/>
          <w:rtl w:val="0"/>
          <w:lang w:val="es-ES_tradnl"/>
        </w:rPr>
        <w:t xml:space="preserve"> su quehacer ,</w:t>
      </w:r>
      <w:r>
        <w:rPr>
          <w:sz w:val="26"/>
          <w:szCs w:val="26"/>
          <w:rtl w:val="0"/>
          <w:lang w:val="es-ES_tradnl"/>
        </w:rPr>
        <w:t xml:space="preserve"> p</w:t>
      </w:r>
      <w:r>
        <w:rPr>
          <w:sz w:val="26"/>
          <w:szCs w:val="26"/>
          <w:rtl w:val="0"/>
          <w:lang w:val="es-ES_tradnl"/>
        </w:rPr>
        <w:t>oniendo</w:t>
      </w:r>
      <w:r>
        <w:rPr>
          <w:sz w:val="26"/>
          <w:szCs w:val="26"/>
          <w:rtl w:val="0"/>
          <w:lang w:val="es-ES_tradnl"/>
        </w:rPr>
        <w:t xml:space="preserve"> su pr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ctica art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 xml:space="preserve">stica </w:t>
      </w:r>
      <w:r>
        <w:rPr>
          <w:sz w:val="26"/>
          <w:szCs w:val="26"/>
          <w:rtl w:val="0"/>
          <w:lang w:val="es-ES_tradnl"/>
        </w:rPr>
        <w:t>al servicio de su</w:t>
      </w:r>
      <w:r>
        <w:rPr>
          <w:sz w:val="26"/>
          <w:szCs w:val="26"/>
          <w:rtl w:val="0"/>
          <w:lang w:val="es-ES_tradnl"/>
        </w:rPr>
        <w:t xml:space="preserve"> contexto</w:t>
      </w:r>
      <w:r>
        <w:rPr>
          <w:sz w:val="26"/>
          <w:szCs w:val="26"/>
          <w:rtl w:val="0"/>
          <w:lang w:val="es-ES_tradnl"/>
        </w:rPr>
        <w:t xml:space="preserve"> socio-cultual</w:t>
      </w:r>
      <w:r>
        <w:rPr>
          <w:sz w:val="26"/>
          <w:szCs w:val="26"/>
          <w:rtl w:val="0"/>
          <w:lang w:val="es-ES_tradnl"/>
        </w:rPr>
        <w:t>.</w:t>
      </w:r>
    </w:p>
    <w:p>
      <w:pPr>
        <w:pStyle w:val="Cuerpo"/>
        <w:spacing w:line="360" w:lineRule="auto"/>
        <w:ind w:left="348" w:firstLine="0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ind w:left="348" w:firstLine="0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ind w:left="348" w:firstLine="0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ind w:left="348" w:firstLine="0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ind w:left="348" w:firstLine="0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ind w:left="348" w:firstLine="0"/>
        <w:jc w:val="center"/>
        <w:rPr>
          <w:b w:val="1"/>
          <w:bCs w:val="1"/>
          <w:sz w:val="32"/>
          <w:szCs w:val="32"/>
          <w:lang w:val="es-ES_tradnl"/>
        </w:rPr>
      </w:pPr>
      <w:r>
        <w:rPr>
          <w:b w:val="1"/>
          <w:bCs w:val="1"/>
          <w:sz w:val="32"/>
          <w:szCs w:val="32"/>
          <w:rtl w:val="0"/>
          <w:lang w:val="es-ES_tradnl"/>
        </w:rPr>
        <w:t>Perfiles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 de formaci</w:t>
      </w:r>
      <w:r>
        <w:rPr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z w:val="32"/>
          <w:szCs w:val="32"/>
          <w:rtl w:val="0"/>
          <w:lang w:val="es-ES_tradnl"/>
        </w:rPr>
        <w:t>n</w:t>
      </w:r>
    </w:p>
    <w:p>
      <w:pPr>
        <w:pStyle w:val="Cuerpo"/>
        <w:spacing w:line="360" w:lineRule="auto"/>
        <w:ind w:left="348" w:firstLine="0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outlineLvl w:val="0"/>
        <w:rPr>
          <w:b w:val="1"/>
          <w:bCs w:val="1"/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Perfil profesional</w:t>
      </w:r>
    </w:p>
    <w:p>
      <w:pPr>
        <w:pStyle w:val="Cuerpo"/>
        <w:spacing w:line="360" w:lineRule="auto"/>
        <w:ind w:left="360" w:firstLine="0"/>
        <w:rPr>
          <w:sz w:val="26"/>
          <w:szCs w:val="26"/>
          <w:lang w:val="es-ES_tradnl"/>
        </w:rPr>
      </w:pPr>
    </w:p>
    <w:p>
      <w:pPr>
        <w:pStyle w:val="Cuerpo"/>
        <w:numPr>
          <w:ilvl w:val="0"/>
          <w:numId w:val="13"/>
        </w:numPr>
        <w:tabs>
          <w:tab w:val="num" w:pos="330"/>
          <w:tab w:val="clear" w:pos="0"/>
        </w:tabs>
        <w:spacing w:line="360" w:lineRule="auto"/>
        <w:ind w:left="330" w:hanging="330"/>
        <w:rPr>
          <w:position w:val="0"/>
          <w:sz w:val="26"/>
          <w:szCs w:val="26"/>
          <w:lang w:val="es-ES_tradnl"/>
        </w:rPr>
      </w:pPr>
      <w:r>
        <w:rPr>
          <w:sz w:val="26"/>
          <w:szCs w:val="26"/>
          <w:rtl w:val="0"/>
          <w:lang w:val="es-ES_tradnl"/>
        </w:rPr>
        <w:t>Un artista con los dominios de conocimiento de orden pr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ctico, te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rico</w:t>
      </w:r>
      <w:r>
        <w:rPr>
          <w:sz w:val="26"/>
          <w:szCs w:val="26"/>
          <w:rtl w:val="0"/>
          <w:lang w:val="es-ES_tradnl"/>
        </w:rPr>
        <w:t>, y creativo</w:t>
      </w:r>
    </w:p>
    <w:p>
      <w:pPr>
        <w:pStyle w:val="Cuerpo"/>
        <w:numPr>
          <w:ilvl w:val="0"/>
          <w:numId w:val="14"/>
        </w:numPr>
        <w:tabs>
          <w:tab w:val="num" w:pos="330"/>
          <w:tab w:val="clear" w:pos="0"/>
        </w:tabs>
        <w:spacing w:line="360" w:lineRule="auto"/>
        <w:ind w:left="330" w:hanging="330"/>
        <w:rPr>
          <w:position w:val="0"/>
          <w:sz w:val="26"/>
          <w:szCs w:val="26"/>
          <w:lang w:val="es-ES_tradnl"/>
        </w:rPr>
      </w:pPr>
      <w:r>
        <w:rPr>
          <w:sz w:val="26"/>
          <w:szCs w:val="26"/>
          <w:rtl w:val="0"/>
          <w:lang w:val="es-ES_tradnl"/>
        </w:rPr>
        <w:t>Un artista con la facultad de construir conocimiento y producir sentido dial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gicamente mediante pr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cticas de creaci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o de investigaci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n.</w:t>
      </w:r>
    </w:p>
    <w:p>
      <w:pPr>
        <w:pStyle w:val="Cuerpo"/>
        <w:numPr>
          <w:ilvl w:val="0"/>
          <w:numId w:val="15"/>
        </w:numPr>
        <w:tabs>
          <w:tab w:val="num" w:pos="330"/>
          <w:tab w:val="clear" w:pos="0"/>
        </w:tabs>
        <w:spacing w:line="360" w:lineRule="auto"/>
        <w:ind w:left="330" w:hanging="330"/>
        <w:rPr>
          <w:position w:val="0"/>
          <w:sz w:val="26"/>
          <w:szCs w:val="26"/>
          <w:lang w:val="es-ES_tradnl"/>
        </w:rPr>
      </w:pPr>
      <w:r>
        <w:rPr>
          <w:sz w:val="26"/>
          <w:szCs w:val="26"/>
          <w:rtl w:val="0"/>
          <w:lang w:val="es-ES_tradnl"/>
        </w:rPr>
        <w:t>Un artista con capacidad de autoconocimiento y confianza en sus propios talentos, capaz de consolidar una pr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ctica art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stica propia.</w:t>
      </w:r>
    </w:p>
    <w:p>
      <w:pPr>
        <w:pStyle w:val="Cuerpo"/>
        <w:numPr>
          <w:ilvl w:val="0"/>
          <w:numId w:val="16"/>
        </w:numPr>
        <w:tabs>
          <w:tab w:val="num" w:pos="330"/>
          <w:tab w:val="clear" w:pos="0"/>
        </w:tabs>
        <w:spacing w:line="360" w:lineRule="auto"/>
        <w:ind w:left="330" w:hanging="330"/>
        <w:rPr>
          <w:position w:val="0"/>
          <w:sz w:val="26"/>
          <w:szCs w:val="26"/>
          <w:lang w:val="es-ES_tradnl"/>
        </w:rPr>
      </w:pPr>
      <w:r>
        <w:rPr>
          <w:sz w:val="26"/>
          <w:szCs w:val="26"/>
          <w:rtl w:val="0"/>
          <w:lang w:val="es-ES_tradnl"/>
        </w:rPr>
        <w:t>Un artista capaz de interactuar creativa, afectiva y cr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ticamente</w:t>
      </w:r>
      <w:r>
        <w:rPr>
          <w:sz w:val="26"/>
          <w:szCs w:val="26"/>
          <w:rtl w:val="0"/>
          <w:lang w:val="es-ES_tradnl"/>
        </w:rPr>
        <w:t>,</w:t>
      </w:r>
      <w:r>
        <w:rPr>
          <w:sz w:val="26"/>
          <w:szCs w:val="26"/>
          <w:rtl w:val="0"/>
          <w:lang w:val="es-ES_tradnl"/>
        </w:rPr>
        <w:t xml:space="preserve"> en los sistemas del arte, la cultura y la sociedad.</w:t>
      </w:r>
    </w:p>
    <w:p>
      <w:pPr>
        <w:pStyle w:val="Cuerpo"/>
        <w:numPr>
          <w:ilvl w:val="0"/>
          <w:numId w:val="17"/>
        </w:numPr>
        <w:tabs>
          <w:tab w:val="num" w:pos="330"/>
          <w:tab w:val="clear" w:pos="0"/>
        </w:tabs>
        <w:spacing w:line="360" w:lineRule="auto"/>
        <w:ind w:left="330" w:hanging="330"/>
        <w:rPr>
          <w:position w:val="0"/>
          <w:sz w:val="26"/>
          <w:szCs w:val="26"/>
          <w:lang w:val="es-ES_tradnl"/>
        </w:rPr>
      </w:pPr>
      <w:r>
        <w:rPr>
          <w:sz w:val="26"/>
          <w:szCs w:val="26"/>
          <w:rtl w:val="0"/>
          <w:lang w:val="es-ES_tradnl"/>
        </w:rPr>
        <w:t>Un artista con habilidades sociales, respetuoso de la diferencia, consciente del valor de la diversidad y de la pluralidad cultural en diversos contextos.</w:t>
      </w:r>
    </w:p>
    <w:p>
      <w:pPr>
        <w:pStyle w:val="Cuerpo"/>
        <w:spacing w:line="360" w:lineRule="auto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outlineLvl w:val="0"/>
        <w:rPr>
          <w:b w:val="1"/>
          <w:bCs w:val="1"/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Perfil ocupacional</w:t>
      </w:r>
    </w:p>
    <w:p>
      <w:pPr>
        <w:pStyle w:val="Cuerpo"/>
        <w:spacing w:line="360" w:lineRule="auto"/>
        <w:outlineLvl w:val="0"/>
        <w:rPr>
          <w:b w:val="1"/>
          <w:bCs w:val="1"/>
          <w:sz w:val="26"/>
          <w:szCs w:val="26"/>
          <w:lang w:val="es-ES_tradnl"/>
        </w:rPr>
      </w:pPr>
    </w:p>
    <w:p>
      <w:pPr>
        <w:pStyle w:val="Cuerpo"/>
        <w:numPr>
          <w:ilvl w:val="0"/>
          <w:numId w:val="20"/>
        </w:numPr>
        <w:tabs>
          <w:tab w:val="num" w:pos="330"/>
          <w:tab w:val="clear" w:pos="0"/>
        </w:tabs>
        <w:bidi w:val="0"/>
        <w:spacing w:line="360" w:lineRule="auto"/>
        <w:ind w:left="330" w:right="0" w:hanging="330"/>
        <w:jc w:val="both"/>
        <w:outlineLvl w:val="0"/>
        <w:rPr>
          <w:b w:val="1"/>
          <w:bCs w:val="1"/>
          <w:position w:val="0"/>
          <w:sz w:val="26"/>
          <w:szCs w:val="26"/>
          <w:rtl w:val="0"/>
          <w:lang w:val="es-ES_tradnl"/>
        </w:rPr>
      </w:pPr>
      <w:r>
        <w:rPr>
          <w:rFonts w:ascii="Arial"/>
          <w:b w:val="0"/>
          <w:bCs w:val="0"/>
          <w:sz w:val="26"/>
          <w:szCs w:val="26"/>
          <w:rtl w:val="0"/>
          <w:lang w:val="es-ES_tradnl"/>
        </w:rPr>
        <w:t>Los sistemas del arte, la cultura y la sociedad, a partir de su producci</w:t>
      </w:r>
      <w:r>
        <w:rPr>
          <w:rFonts w:hAnsi="Arial" w:hint="default"/>
          <w:b w:val="0"/>
          <w:bCs w:val="0"/>
          <w:sz w:val="26"/>
          <w:szCs w:val="26"/>
          <w:rtl w:val="0"/>
          <w:lang w:val="es-ES_tradnl"/>
        </w:rPr>
        <w:t>ó</w:t>
      </w:r>
      <w:r>
        <w:rPr>
          <w:rFonts w:ascii="Arial"/>
          <w:b w:val="0"/>
          <w:bCs w:val="0"/>
          <w:sz w:val="26"/>
          <w:szCs w:val="26"/>
          <w:rtl w:val="0"/>
          <w:lang w:val="es-ES_tradnl"/>
        </w:rPr>
        <w:t>n pl</w:t>
      </w:r>
      <w:r>
        <w:rPr>
          <w:rFonts w:hAnsi="Arial" w:hint="default"/>
          <w:b w:val="0"/>
          <w:bCs w:val="0"/>
          <w:sz w:val="26"/>
          <w:szCs w:val="26"/>
          <w:rtl w:val="0"/>
          <w:lang w:val="es-ES_tradnl"/>
        </w:rPr>
        <w:t>á</w:t>
      </w:r>
      <w:r>
        <w:rPr>
          <w:rFonts w:ascii="Arial"/>
          <w:b w:val="0"/>
          <w:bCs w:val="0"/>
          <w:sz w:val="26"/>
          <w:szCs w:val="26"/>
          <w:rtl w:val="0"/>
          <w:lang w:val="es-ES_tradnl"/>
        </w:rPr>
        <w:t xml:space="preserve">stica en las </w:t>
      </w:r>
      <w:r>
        <w:rPr>
          <w:rFonts w:hAnsi="Arial" w:hint="default"/>
          <w:b w:val="0"/>
          <w:bCs w:val="0"/>
          <w:sz w:val="26"/>
          <w:szCs w:val="26"/>
          <w:rtl w:val="0"/>
          <w:lang w:val="es-ES_tradnl"/>
        </w:rPr>
        <w:t>á</w:t>
      </w:r>
      <w:r>
        <w:rPr>
          <w:rFonts w:ascii="Arial"/>
          <w:b w:val="0"/>
          <w:bCs w:val="0"/>
          <w:sz w:val="26"/>
          <w:szCs w:val="26"/>
          <w:rtl w:val="0"/>
          <w:lang w:val="es-ES_tradnl"/>
        </w:rPr>
        <w:t>reas de pl</w:t>
      </w:r>
      <w:r>
        <w:rPr>
          <w:rFonts w:hAnsi="Arial" w:hint="default"/>
          <w:b w:val="0"/>
          <w:bCs w:val="0"/>
          <w:sz w:val="26"/>
          <w:szCs w:val="26"/>
          <w:rtl w:val="0"/>
          <w:lang w:val="es-ES_tradnl"/>
        </w:rPr>
        <w:t>á</w:t>
      </w:r>
      <w:r>
        <w:rPr>
          <w:rFonts w:ascii="Arial"/>
          <w:b w:val="0"/>
          <w:bCs w:val="0"/>
          <w:sz w:val="26"/>
          <w:szCs w:val="26"/>
          <w:rtl w:val="0"/>
          <w:lang w:val="es-ES_tradnl"/>
        </w:rPr>
        <w:t xml:space="preserve">stica visual, </w:t>
      </w:r>
      <w:r>
        <w:rPr>
          <w:rFonts w:ascii="Arial"/>
          <w:b w:val="0"/>
          <w:bCs w:val="0"/>
          <w:sz w:val="26"/>
          <w:szCs w:val="26"/>
          <w:rtl w:val="0"/>
          <w:lang w:val="es-ES_tradnl"/>
        </w:rPr>
        <w:t xml:space="preserve">social, </w:t>
      </w:r>
      <w:r>
        <w:rPr>
          <w:rFonts w:ascii="Arial"/>
          <w:b w:val="0"/>
          <w:bCs w:val="0"/>
          <w:sz w:val="26"/>
          <w:szCs w:val="26"/>
          <w:rtl w:val="0"/>
          <w:lang w:val="es-ES_tradnl"/>
        </w:rPr>
        <w:t>espacial,</w:t>
      </w:r>
      <w:r>
        <w:rPr>
          <w:rFonts w:ascii="Arial"/>
          <w:b w:val="0"/>
          <w:bCs w:val="0"/>
          <w:sz w:val="26"/>
          <w:szCs w:val="26"/>
          <w:rtl w:val="0"/>
          <w:lang w:val="es-ES_tradnl"/>
        </w:rPr>
        <w:t xml:space="preserve"> y</w:t>
      </w:r>
      <w:r>
        <w:rPr>
          <w:rFonts w:ascii="Arial"/>
          <w:b w:val="0"/>
          <w:bCs w:val="0"/>
          <w:sz w:val="26"/>
          <w:szCs w:val="26"/>
          <w:rtl w:val="0"/>
          <w:lang w:val="es-ES_tradnl"/>
        </w:rPr>
        <w:t xml:space="preserve"> medios,</w:t>
      </w:r>
    </w:p>
    <w:p>
      <w:pPr>
        <w:pStyle w:val="Cuerpo"/>
        <w:numPr>
          <w:ilvl w:val="0"/>
          <w:numId w:val="21"/>
        </w:numPr>
        <w:tabs>
          <w:tab w:val="num" w:pos="330"/>
          <w:tab w:val="clear" w:pos="0"/>
        </w:tabs>
        <w:bidi w:val="0"/>
        <w:spacing w:line="360" w:lineRule="auto"/>
        <w:ind w:left="330" w:right="0" w:hanging="330"/>
        <w:jc w:val="both"/>
        <w:outlineLvl w:val="0"/>
        <w:rPr>
          <w:b w:val="1"/>
          <w:bCs w:val="1"/>
          <w:position w:val="0"/>
          <w:sz w:val="26"/>
          <w:szCs w:val="26"/>
          <w:rtl w:val="0"/>
          <w:lang w:val="es-ES_tradnl"/>
        </w:rPr>
      </w:pPr>
      <w:r>
        <w:rPr>
          <w:rFonts w:ascii="Arial"/>
          <w:b w:val="0"/>
          <w:bCs w:val="0"/>
          <w:sz w:val="26"/>
          <w:szCs w:val="26"/>
          <w:rtl w:val="0"/>
          <w:lang w:val="es-ES_tradnl"/>
        </w:rPr>
        <w:t>El campo acad</w:t>
      </w:r>
      <w:r>
        <w:rPr>
          <w:rFonts w:hAnsi="Arial" w:hint="default"/>
          <w:b w:val="0"/>
          <w:bCs w:val="0"/>
          <w:sz w:val="26"/>
          <w:szCs w:val="26"/>
          <w:rtl w:val="0"/>
          <w:lang w:val="es-ES_tradnl"/>
        </w:rPr>
        <w:t>é</w:t>
      </w:r>
      <w:r>
        <w:rPr>
          <w:rFonts w:ascii="Arial"/>
          <w:b w:val="0"/>
          <w:bCs w:val="0"/>
          <w:sz w:val="26"/>
          <w:szCs w:val="26"/>
          <w:rtl w:val="0"/>
          <w:lang w:val="es-ES_tradnl"/>
        </w:rPr>
        <w:t>mico en donde establece v</w:t>
      </w:r>
      <w:r>
        <w:rPr>
          <w:rFonts w:hAnsi="Arial" w:hint="default"/>
          <w:b w:val="0"/>
          <w:bCs w:val="0"/>
          <w:sz w:val="26"/>
          <w:szCs w:val="26"/>
          <w:rtl w:val="0"/>
          <w:lang w:val="es-ES_tradnl"/>
        </w:rPr>
        <w:t>í</w:t>
      </w:r>
      <w:r>
        <w:rPr>
          <w:rFonts w:ascii="Arial"/>
          <w:b w:val="0"/>
          <w:bCs w:val="0"/>
          <w:sz w:val="26"/>
          <w:szCs w:val="26"/>
          <w:rtl w:val="0"/>
          <w:lang w:val="es-ES_tradnl"/>
        </w:rPr>
        <w:t>nculos con la docencia, la creaci</w:t>
      </w:r>
      <w:r>
        <w:rPr>
          <w:rFonts w:hAnsi="Arial" w:hint="default"/>
          <w:b w:val="0"/>
          <w:bCs w:val="0"/>
          <w:sz w:val="26"/>
          <w:szCs w:val="26"/>
          <w:rtl w:val="0"/>
          <w:lang w:val="es-ES_tradnl"/>
        </w:rPr>
        <w:t>ó</w:t>
      </w:r>
      <w:r>
        <w:rPr>
          <w:rFonts w:ascii="Arial"/>
          <w:b w:val="0"/>
          <w:bCs w:val="0"/>
          <w:sz w:val="26"/>
          <w:szCs w:val="26"/>
          <w:rtl w:val="0"/>
          <w:lang w:val="es-ES_tradnl"/>
        </w:rPr>
        <w:t>n e investigaci</w:t>
      </w:r>
      <w:r>
        <w:rPr>
          <w:rFonts w:hAnsi="Arial" w:hint="default"/>
          <w:b w:val="0"/>
          <w:bCs w:val="0"/>
          <w:sz w:val="26"/>
          <w:szCs w:val="26"/>
          <w:rtl w:val="0"/>
          <w:lang w:val="es-ES_tradnl"/>
        </w:rPr>
        <w:t>ó</w:t>
      </w:r>
      <w:r>
        <w:rPr>
          <w:rFonts w:ascii="Arial"/>
          <w:b w:val="0"/>
          <w:bCs w:val="0"/>
          <w:sz w:val="26"/>
          <w:szCs w:val="26"/>
          <w:rtl w:val="0"/>
          <w:lang w:val="es-ES_tradnl"/>
        </w:rPr>
        <w:t>n.</w:t>
      </w:r>
    </w:p>
    <w:p>
      <w:pPr>
        <w:pStyle w:val="Cuerpo"/>
        <w:numPr>
          <w:ilvl w:val="0"/>
          <w:numId w:val="22"/>
        </w:numPr>
        <w:tabs>
          <w:tab w:val="num" w:pos="330"/>
          <w:tab w:val="clear" w:pos="0"/>
        </w:tabs>
        <w:bidi w:val="0"/>
        <w:spacing w:line="360" w:lineRule="auto"/>
        <w:ind w:left="330" w:right="0" w:hanging="330"/>
        <w:jc w:val="both"/>
        <w:outlineLvl w:val="0"/>
        <w:rPr>
          <w:b w:val="1"/>
          <w:bCs w:val="1"/>
          <w:position w:val="0"/>
          <w:sz w:val="26"/>
          <w:szCs w:val="26"/>
          <w:rtl w:val="0"/>
          <w:lang w:val="es-ES_tradnl"/>
        </w:rPr>
      </w:pPr>
      <w:r>
        <w:rPr>
          <w:rFonts w:ascii="Arial"/>
          <w:b w:val="0"/>
          <w:bCs w:val="0"/>
          <w:sz w:val="26"/>
          <w:szCs w:val="26"/>
          <w:rtl w:val="0"/>
          <w:lang w:val="es-ES_tradnl"/>
        </w:rPr>
        <w:t>El campo institucional del arte, a partir de proyectos curatoriales, exposiciones, publicaciones y diversas actividades.</w:t>
      </w:r>
    </w:p>
    <w:p>
      <w:pPr>
        <w:pStyle w:val="Cuerpo"/>
        <w:numPr>
          <w:ilvl w:val="0"/>
          <w:numId w:val="23"/>
        </w:numPr>
        <w:tabs>
          <w:tab w:val="num" w:pos="330"/>
          <w:tab w:val="clear" w:pos="0"/>
        </w:tabs>
        <w:bidi w:val="0"/>
        <w:spacing w:line="360" w:lineRule="auto"/>
        <w:ind w:left="330" w:right="0" w:hanging="330"/>
        <w:jc w:val="both"/>
        <w:outlineLvl w:val="0"/>
        <w:rPr>
          <w:b w:val="1"/>
          <w:bCs w:val="1"/>
          <w:position w:val="0"/>
          <w:sz w:val="26"/>
          <w:szCs w:val="26"/>
          <w:rtl w:val="0"/>
          <w:lang w:val="es-ES_tradnl"/>
        </w:rPr>
      </w:pPr>
      <w:r>
        <w:rPr>
          <w:rFonts w:ascii="Arial"/>
          <w:b w:val="0"/>
          <w:bCs w:val="0"/>
          <w:sz w:val="26"/>
          <w:szCs w:val="26"/>
          <w:rtl w:val="0"/>
          <w:lang w:val="es-ES_tradnl"/>
        </w:rPr>
        <w:t>El campo de las industrias culturales por medio de procesos de gesti</w:t>
      </w:r>
      <w:r>
        <w:rPr>
          <w:rFonts w:hAnsi="Arial" w:hint="default"/>
          <w:b w:val="0"/>
          <w:bCs w:val="0"/>
          <w:sz w:val="26"/>
          <w:szCs w:val="26"/>
          <w:rtl w:val="0"/>
          <w:lang w:val="es-ES_tradnl"/>
        </w:rPr>
        <w:t>ó</w:t>
      </w:r>
      <w:r>
        <w:rPr>
          <w:rFonts w:ascii="Arial"/>
          <w:b w:val="0"/>
          <w:bCs w:val="0"/>
          <w:sz w:val="26"/>
          <w:szCs w:val="26"/>
          <w:rtl w:val="0"/>
          <w:lang w:val="es-ES_tradnl"/>
        </w:rPr>
        <w:t>n y generaci</w:t>
      </w:r>
      <w:r>
        <w:rPr>
          <w:rFonts w:hAnsi="Arial" w:hint="default"/>
          <w:b w:val="0"/>
          <w:bCs w:val="0"/>
          <w:sz w:val="26"/>
          <w:szCs w:val="26"/>
          <w:rtl w:val="0"/>
          <w:lang w:val="es-ES_tradnl"/>
        </w:rPr>
        <w:t>ó</w:t>
      </w:r>
      <w:r>
        <w:rPr>
          <w:rFonts w:ascii="Arial"/>
          <w:b w:val="0"/>
          <w:bCs w:val="0"/>
          <w:sz w:val="26"/>
          <w:szCs w:val="26"/>
          <w:rtl w:val="0"/>
          <w:lang w:val="es-ES_tradnl"/>
        </w:rPr>
        <w:t>n de proyectos.</w:t>
      </w:r>
    </w:p>
    <w:p>
      <w:pPr>
        <w:pStyle w:val="Cuerpo"/>
        <w:numPr>
          <w:ilvl w:val="0"/>
          <w:numId w:val="24"/>
        </w:numPr>
        <w:tabs>
          <w:tab w:val="num" w:pos="330"/>
          <w:tab w:val="clear" w:pos="0"/>
        </w:tabs>
        <w:bidi w:val="0"/>
        <w:spacing w:line="360" w:lineRule="auto"/>
        <w:ind w:left="330" w:right="0" w:hanging="330"/>
        <w:jc w:val="both"/>
        <w:outlineLvl w:val="0"/>
        <w:rPr>
          <w:b w:val="1"/>
          <w:bCs w:val="1"/>
          <w:position w:val="0"/>
          <w:sz w:val="26"/>
          <w:szCs w:val="26"/>
          <w:rtl w:val="0"/>
          <w:lang w:val="es-ES_tradnl"/>
        </w:rPr>
      </w:pPr>
      <w:r>
        <w:rPr>
          <w:rFonts w:ascii="Arial"/>
          <w:b w:val="0"/>
          <w:bCs w:val="0"/>
          <w:sz w:val="26"/>
          <w:szCs w:val="26"/>
          <w:rtl w:val="0"/>
          <w:lang w:val="es-ES_tradnl"/>
        </w:rPr>
        <w:t>Las comunidades heterog</w:t>
      </w:r>
      <w:r>
        <w:rPr>
          <w:rFonts w:hAnsi="Arial" w:hint="default"/>
          <w:b w:val="0"/>
          <w:bCs w:val="0"/>
          <w:sz w:val="26"/>
          <w:szCs w:val="26"/>
          <w:rtl w:val="0"/>
          <w:lang w:val="es-ES_tradnl"/>
        </w:rPr>
        <w:t>é</w:t>
      </w:r>
      <w:r>
        <w:rPr>
          <w:rFonts w:ascii="Arial"/>
          <w:b w:val="0"/>
          <w:bCs w:val="0"/>
          <w:sz w:val="26"/>
          <w:szCs w:val="26"/>
          <w:rtl w:val="0"/>
          <w:lang w:val="es-ES_tradnl"/>
        </w:rPr>
        <w:t>neas por medio de agenciamientos art</w:t>
      </w:r>
      <w:r>
        <w:rPr>
          <w:rFonts w:hAnsi="Arial" w:hint="default"/>
          <w:b w:val="0"/>
          <w:bCs w:val="0"/>
          <w:sz w:val="26"/>
          <w:szCs w:val="26"/>
          <w:rtl w:val="0"/>
          <w:lang w:val="es-ES_tradnl"/>
        </w:rPr>
        <w:t>í</w:t>
      </w:r>
      <w:r>
        <w:rPr>
          <w:rFonts w:ascii="Arial"/>
          <w:b w:val="0"/>
          <w:bCs w:val="0"/>
          <w:sz w:val="26"/>
          <w:szCs w:val="26"/>
          <w:rtl w:val="0"/>
          <w:lang w:val="es-ES_tradnl"/>
        </w:rPr>
        <w:t>sticos y procesos colectivos.</w:t>
      </w:r>
    </w:p>
    <w:p>
      <w:pPr>
        <w:pStyle w:val="Cuerpo"/>
        <w:numPr>
          <w:ilvl w:val="0"/>
          <w:numId w:val="25"/>
        </w:numPr>
        <w:tabs>
          <w:tab w:val="num" w:pos="330"/>
          <w:tab w:val="clear" w:pos="0"/>
        </w:tabs>
        <w:bidi w:val="0"/>
        <w:spacing w:line="360" w:lineRule="auto"/>
        <w:ind w:left="330" w:right="0" w:hanging="330"/>
        <w:jc w:val="both"/>
        <w:outlineLvl w:val="0"/>
        <w:rPr>
          <w:b w:val="1"/>
          <w:bCs w:val="1"/>
          <w:position w:val="0"/>
          <w:sz w:val="26"/>
          <w:szCs w:val="26"/>
          <w:rtl w:val="0"/>
          <w:lang w:val="es-ES_tradnl"/>
        </w:rPr>
      </w:pPr>
      <w:r>
        <w:rPr>
          <w:rFonts w:ascii="Arial"/>
          <w:b w:val="0"/>
          <w:bCs w:val="0"/>
          <w:sz w:val="26"/>
          <w:szCs w:val="26"/>
          <w:rtl w:val="0"/>
          <w:lang w:val="es-ES_tradnl"/>
        </w:rPr>
        <w:t>La interacci</w:t>
      </w:r>
      <w:r>
        <w:rPr>
          <w:rFonts w:hAnsi="Arial" w:hint="default"/>
          <w:b w:val="0"/>
          <w:bCs w:val="0"/>
          <w:sz w:val="26"/>
          <w:szCs w:val="26"/>
          <w:rtl w:val="0"/>
          <w:lang w:val="es-ES_tradnl"/>
        </w:rPr>
        <w:t>ó</w:t>
      </w:r>
      <w:r>
        <w:rPr>
          <w:rFonts w:ascii="Arial"/>
          <w:b w:val="0"/>
          <w:bCs w:val="0"/>
          <w:sz w:val="26"/>
          <w:szCs w:val="26"/>
          <w:rtl w:val="0"/>
          <w:lang w:val="es-ES_tradnl"/>
        </w:rPr>
        <w:t>n creativa con disciplinas afines y otros saberes transdisciplinares.</w:t>
      </w:r>
    </w:p>
    <w:p>
      <w:pPr>
        <w:pStyle w:val="Cuerpo"/>
        <w:spacing w:line="360" w:lineRule="auto"/>
        <w:ind w:left="360" w:firstLine="0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ind w:left="360" w:firstLine="0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ind w:left="360" w:firstLine="0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ind w:left="360" w:firstLine="0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ind w:left="360" w:firstLine="0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jc w:val="center"/>
        <w:rPr>
          <w:b w:val="1"/>
          <w:bCs w:val="1"/>
          <w:sz w:val="32"/>
          <w:szCs w:val="32"/>
          <w:lang w:val="es-ES_tradnl"/>
        </w:rPr>
      </w:pPr>
      <w:r>
        <w:rPr>
          <w:b w:val="1"/>
          <w:bCs w:val="1"/>
          <w:sz w:val="32"/>
          <w:szCs w:val="32"/>
          <w:rtl w:val="0"/>
          <w:lang w:val="es-ES_tradnl"/>
        </w:rPr>
        <w:t>Aspectos curriculares</w:t>
      </w:r>
    </w:p>
    <w:p>
      <w:pPr>
        <w:pStyle w:val="Cuerpo"/>
        <w:spacing w:line="360" w:lineRule="auto"/>
        <w:ind w:left="360" w:firstLine="0"/>
        <w:rPr>
          <w:b w:val="1"/>
          <w:bCs w:val="1"/>
          <w:sz w:val="26"/>
          <w:szCs w:val="26"/>
          <w:lang w:val="es-ES_tradnl"/>
        </w:rPr>
      </w:pPr>
    </w:p>
    <w:p>
      <w:pPr>
        <w:pStyle w:val="Cuerpo"/>
        <w:widowControl w:val="0"/>
        <w:spacing w:line="360" w:lineRule="auto"/>
        <w:jc w:val="center"/>
        <w:rPr>
          <w:b w:val="1"/>
          <w:bCs w:val="1"/>
          <w:sz w:val="26"/>
          <w:szCs w:val="26"/>
          <w:lang w:val="es-ES_tradnl"/>
        </w:rPr>
      </w:pPr>
    </w:p>
    <w:p>
      <w:pPr>
        <w:pStyle w:val="Cuerpo"/>
        <w:spacing w:line="360" w:lineRule="auto"/>
        <w:rPr>
          <w:b w:val="1"/>
          <w:bCs w:val="1"/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Enfoque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 pedag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gico</w:t>
      </w:r>
    </w:p>
    <w:p>
      <w:pPr>
        <w:pStyle w:val="Cuerpo"/>
        <w:spacing w:line="360" w:lineRule="auto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rPr>
          <w:sz w:val="26"/>
          <w:szCs w:val="26"/>
          <w:lang w:val="es-ES_tradnl"/>
        </w:rPr>
      </w:pPr>
      <w:r>
        <w:rPr>
          <w:sz w:val="26"/>
          <w:szCs w:val="26"/>
          <w:rtl w:val="0"/>
          <w:lang w:val="es-ES_tradnl"/>
        </w:rPr>
        <w:t xml:space="preserve">El enfoque </w:t>
      </w:r>
      <w:r>
        <w:rPr>
          <w:sz w:val="26"/>
          <w:szCs w:val="26"/>
          <w:rtl w:val="0"/>
          <w:lang w:val="es-ES_tradnl"/>
        </w:rPr>
        <w:t>pedag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gico del programa de Artes Pl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sticas est</w:t>
      </w:r>
      <w:r>
        <w:rPr>
          <w:sz w:val="26"/>
          <w:szCs w:val="26"/>
          <w:rtl w:val="0"/>
          <w:lang w:val="es-ES_tradnl"/>
        </w:rPr>
        <w:t xml:space="preserve">á </w:t>
      </w:r>
      <w:r>
        <w:rPr>
          <w:sz w:val="26"/>
          <w:szCs w:val="26"/>
          <w:rtl w:val="0"/>
          <w:lang w:val="es-ES_tradnl"/>
        </w:rPr>
        <w:t xml:space="preserve">sustentado en </w:t>
      </w:r>
      <w:r>
        <w:rPr>
          <w:sz w:val="26"/>
          <w:szCs w:val="26"/>
          <w:rtl w:val="0"/>
          <w:lang w:val="es-ES_tradnl"/>
        </w:rPr>
        <w:t>un</w:t>
      </w:r>
      <w:r>
        <w:rPr>
          <w:sz w:val="26"/>
          <w:szCs w:val="26"/>
          <w:rtl w:val="0"/>
          <w:lang w:val="es-ES_tradnl"/>
        </w:rPr>
        <w:t>a</w:t>
      </w:r>
      <w:r>
        <w:rPr>
          <w:sz w:val="26"/>
          <w:szCs w:val="26"/>
          <w:rtl w:val="0"/>
          <w:lang w:val="es-ES_tradnl"/>
        </w:rPr>
        <w:t xml:space="preserve"> pedagog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a de la experiencia y el pensamiento art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stico</w:t>
      </w:r>
      <w:r>
        <w:rPr>
          <w:sz w:val="26"/>
          <w:szCs w:val="26"/>
          <w:rtl w:val="0"/>
          <w:lang w:val="es-ES_tradnl"/>
        </w:rPr>
        <w:t>,</w:t>
      </w:r>
      <w:r>
        <w:rPr>
          <w:sz w:val="26"/>
          <w:szCs w:val="26"/>
          <w:rtl w:val="0"/>
          <w:lang w:val="es-ES_tradnl"/>
        </w:rPr>
        <w:t xml:space="preserve"> en ella </w:t>
      </w:r>
      <w:r>
        <w:rPr>
          <w:sz w:val="26"/>
          <w:szCs w:val="26"/>
          <w:rtl w:val="0"/>
          <w:lang w:val="es-ES_tradnl"/>
        </w:rPr>
        <w:t>profesor y estudiante son sujetos en construcci</w:t>
      </w:r>
      <w:r>
        <w:rPr>
          <w:sz w:val="26"/>
          <w:szCs w:val="26"/>
          <w:rtl w:val="0"/>
        </w:rPr>
        <w:t>ó</w:t>
      </w:r>
      <w:r>
        <w:rPr>
          <w:sz w:val="26"/>
          <w:szCs w:val="26"/>
          <w:rtl w:val="0"/>
          <w:lang w:val="es-ES_tradnl"/>
        </w:rPr>
        <w:t>n permanente</w:t>
      </w:r>
      <w:r>
        <w:rPr>
          <w:sz w:val="26"/>
          <w:szCs w:val="26"/>
          <w:rtl w:val="0"/>
          <w:lang w:val="es-ES_tradnl"/>
        </w:rPr>
        <w:t xml:space="preserve">. </w:t>
      </w:r>
      <w:r>
        <w:rPr>
          <w:sz w:val="26"/>
          <w:szCs w:val="26"/>
          <w:rtl w:val="0"/>
          <w:lang w:val="es-ES_tradnl"/>
        </w:rPr>
        <w:t>Esta pedagog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a supone una serie de opciones:</w:t>
      </w:r>
    </w:p>
    <w:p>
      <w:pPr>
        <w:pStyle w:val="Cuerpo A"/>
        <w:spacing w:line="360" w:lineRule="auto"/>
        <w:rPr>
          <w:sz w:val="26"/>
          <w:szCs w:val="26"/>
        </w:rPr>
      </w:pPr>
    </w:p>
    <w:p>
      <w:pPr>
        <w:pStyle w:val="Cuerpo A"/>
        <w:numPr>
          <w:ilvl w:val="0"/>
          <w:numId w:val="27"/>
        </w:numPr>
        <w:tabs>
          <w:tab w:val="left" w:pos="186"/>
          <w:tab w:val="left" w:pos="262"/>
        </w:tabs>
        <w:spacing w:line="360" w:lineRule="auto"/>
        <w:ind w:left="146"/>
        <w:rPr>
          <w:rFonts w:ascii="Cambria" w:cs="Cambria" w:hAnsi="Cambria" w:eastAsia="Cambria"/>
          <w:position w:val="0"/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 xml:space="preserve"> Una f</w:t>
      </w:r>
      <w:r>
        <w:rPr>
          <w:sz w:val="26"/>
          <w:szCs w:val="26"/>
          <w:rtl w:val="0"/>
          <w:lang w:val="es-ES_tradnl"/>
        </w:rPr>
        <w:t>ormaci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centrada en la experiencia del alumno</w:t>
      </w:r>
    </w:p>
    <w:p>
      <w:pPr>
        <w:pStyle w:val="Cuerpo A"/>
        <w:numPr>
          <w:ilvl w:val="0"/>
          <w:numId w:val="30"/>
        </w:numPr>
        <w:tabs>
          <w:tab w:val="num" w:pos="146"/>
          <w:tab w:val="left" w:pos="186"/>
          <w:tab w:val="left" w:pos="262"/>
          <w:tab w:val="clear" w:pos="0"/>
        </w:tabs>
        <w:spacing w:line="360" w:lineRule="auto"/>
        <w:ind w:left="146" w:hanging="146"/>
        <w:rPr>
          <w:position w:val="0"/>
          <w:sz w:val="26"/>
          <w:szCs w:val="26"/>
        </w:rPr>
      </w:pP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 El desarrollo de un p</w:t>
      </w:r>
      <w:r>
        <w:rPr>
          <w:sz w:val="26"/>
          <w:szCs w:val="26"/>
          <w:rtl w:val="0"/>
          <w:lang w:val="es-ES_tradnl"/>
        </w:rPr>
        <w:t xml:space="preserve">ensamiento </w:t>
      </w:r>
      <w:r>
        <w:rPr>
          <w:sz w:val="26"/>
          <w:szCs w:val="26"/>
          <w:rtl w:val="0"/>
          <w:lang w:val="es-ES_tradnl"/>
        </w:rPr>
        <w:t>art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stico, el cual est</w:t>
      </w:r>
      <w:r>
        <w:rPr>
          <w:sz w:val="26"/>
          <w:szCs w:val="26"/>
          <w:rtl w:val="0"/>
          <w:lang w:val="es-ES_tradnl"/>
        </w:rPr>
        <w:t xml:space="preserve">á </w:t>
      </w:r>
      <w:r>
        <w:rPr>
          <w:sz w:val="26"/>
          <w:szCs w:val="26"/>
          <w:rtl w:val="0"/>
          <w:lang w:val="es-ES_tradnl"/>
        </w:rPr>
        <w:t>centrado en lo</w:t>
      </w:r>
      <w:r>
        <w:rPr>
          <w:sz w:val="26"/>
          <w:szCs w:val="26"/>
          <w:rtl w:val="0"/>
          <w:lang w:val="es-ES_tradnl"/>
        </w:rPr>
        <w:t xml:space="preserve"> sensible y </w:t>
      </w:r>
      <w:r>
        <w:rPr>
          <w:sz w:val="26"/>
          <w:szCs w:val="26"/>
          <w:rtl w:val="0"/>
          <w:lang w:val="es-ES_tradnl"/>
        </w:rPr>
        <w:t>en procesos de creaci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n.</w:t>
      </w:r>
    </w:p>
    <w:p>
      <w:pPr>
        <w:pStyle w:val="Subtitle"/>
        <w:numPr>
          <w:ilvl w:val="0"/>
          <w:numId w:val="33"/>
        </w:numPr>
        <w:pBdr>
          <w:top w:val="nil"/>
          <w:left w:val="nil"/>
          <w:bottom w:val="nil"/>
          <w:right w:val="nil"/>
        </w:pBdr>
        <w:tabs>
          <w:tab w:val="num" w:pos="262"/>
          <w:tab w:val="clear" w:pos="0"/>
        </w:tabs>
        <w:spacing w:after="0" w:line="360" w:lineRule="auto"/>
        <w:ind w:left="262" w:hanging="262"/>
        <w:jc w:val="both"/>
        <w:outlineLvl w:val="9"/>
        <w:rPr>
          <w:rFonts w:ascii="Arial" w:cs="Arial" w:hAnsi="Arial" w:eastAsia="Arial"/>
          <w:position w:val="4"/>
          <w:sz w:val="31"/>
          <w:szCs w:val="31"/>
        </w:rPr>
      </w:pPr>
      <w:r>
        <w:rPr>
          <w:rFonts w:ascii="Arial"/>
          <w:sz w:val="26"/>
          <w:szCs w:val="26"/>
          <w:rtl w:val="0"/>
          <w:lang w:val="es-ES_tradnl"/>
        </w:rPr>
        <w:t>Una relaci</w:t>
      </w:r>
      <w:r>
        <w:rPr>
          <w:rFonts w:hAnsi="Arial" w:hint="default"/>
          <w:sz w:val="26"/>
          <w:szCs w:val="26"/>
          <w:rtl w:val="0"/>
          <w:lang w:val="es-ES_tradnl"/>
        </w:rPr>
        <w:t>ó</w:t>
      </w:r>
      <w:r>
        <w:rPr>
          <w:rFonts w:ascii="Arial"/>
          <w:sz w:val="26"/>
          <w:szCs w:val="26"/>
          <w:rtl w:val="0"/>
          <w:lang w:val="es-ES_tradnl"/>
        </w:rPr>
        <w:t>n con la t</w:t>
      </w:r>
      <w:r>
        <w:rPr>
          <w:rFonts w:hAnsi="Arial" w:hint="default"/>
          <w:sz w:val="26"/>
          <w:szCs w:val="26"/>
          <w:rtl w:val="0"/>
          <w:lang w:val="es-ES_tradnl"/>
        </w:rPr>
        <w:t>é</w:t>
      </w:r>
      <w:r>
        <w:rPr>
          <w:rFonts w:ascii="Arial"/>
          <w:sz w:val="26"/>
          <w:szCs w:val="26"/>
          <w:rtl w:val="0"/>
          <w:lang w:val="es-ES_tradnl"/>
        </w:rPr>
        <w:t xml:space="preserve">cnica y lo material articulada al pensamiento </w:t>
      </w:r>
      <w:r>
        <w:rPr>
          <w:rFonts w:ascii="Arial"/>
          <w:sz w:val="26"/>
          <w:szCs w:val="26"/>
          <w:rtl w:val="0"/>
          <w:lang w:val="es-ES_tradnl"/>
        </w:rPr>
        <w:t xml:space="preserve"> art</w:t>
      </w:r>
      <w:r>
        <w:rPr>
          <w:rFonts w:hAnsi="Arial" w:hint="default"/>
          <w:sz w:val="26"/>
          <w:szCs w:val="26"/>
          <w:rtl w:val="0"/>
          <w:lang w:val="es-ES_tradnl"/>
        </w:rPr>
        <w:t>í</w:t>
      </w:r>
      <w:r>
        <w:rPr>
          <w:rFonts w:ascii="Arial"/>
          <w:sz w:val="26"/>
          <w:szCs w:val="26"/>
          <w:rtl w:val="0"/>
          <w:lang w:val="es-ES_tradnl"/>
        </w:rPr>
        <w:t>stico, sin establecer disociaciones entre el hacer y el pensar, entre la teor</w:t>
      </w:r>
      <w:r>
        <w:rPr>
          <w:rFonts w:hAnsi="Arial" w:hint="default"/>
          <w:sz w:val="26"/>
          <w:szCs w:val="26"/>
          <w:rtl w:val="0"/>
          <w:lang w:val="es-ES_tradnl"/>
        </w:rPr>
        <w:t>í</w:t>
      </w:r>
      <w:r>
        <w:rPr>
          <w:rFonts w:ascii="Arial"/>
          <w:sz w:val="26"/>
          <w:szCs w:val="26"/>
          <w:rtl w:val="0"/>
          <w:lang w:val="es-ES_tradnl"/>
        </w:rPr>
        <w:t>a y la pr</w:t>
      </w:r>
      <w:r>
        <w:rPr>
          <w:rFonts w:hAnsi="Arial" w:hint="default"/>
          <w:sz w:val="26"/>
          <w:szCs w:val="26"/>
          <w:rtl w:val="0"/>
          <w:lang w:val="es-ES_tradnl"/>
        </w:rPr>
        <w:t>á</w:t>
      </w:r>
      <w:r>
        <w:rPr>
          <w:rFonts w:ascii="Arial"/>
          <w:sz w:val="26"/>
          <w:szCs w:val="26"/>
          <w:rtl w:val="0"/>
          <w:lang w:val="es-ES_tradnl"/>
        </w:rPr>
        <w:t>ctica</w:t>
      </w:r>
    </w:p>
    <w:p>
      <w:pPr>
        <w:pStyle w:val="Subtitle"/>
        <w:pBdr>
          <w:top w:val="nil"/>
          <w:left w:val="nil"/>
          <w:bottom w:val="nil"/>
          <w:right w:val="nil"/>
        </w:pBdr>
        <w:spacing w:after="0" w:line="360" w:lineRule="auto"/>
        <w:jc w:val="both"/>
        <w:outlineLvl w:val="9"/>
        <w:rPr>
          <w:rFonts w:ascii="Arial" w:cs="Arial" w:hAnsi="Arial" w:eastAsia="Arial"/>
          <w:sz w:val="26"/>
          <w:szCs w:val="26"/>
        </w:rPr>
      </w:pPr>
      <w:r>
        <w:rPr>
          <w:rFonts w:ascii="Arial"/>
          <w:sz w:val="26"/>
          <w:szCs w:val="26"/>
          <w:rtl w:val="0"/>
          <w:lang w:val="es-ES_tradnl"/>
        </w:rPr>
        <w:t>- Una educaci</w:t>
      </w:r>
      <w:r>
        <w:rPr>
          <w:rFonts w:hAnsi="Arial" w:hint="default"/>
          <w:sz w:val="26"/>
          <w:szCs w:val="26"/>
          <w:rtl w:val="0"/>
          <w:lang w:val="es-ES_tradnl"/>
        </w:rPr>
        <w:t>ó</w:t>
      </w:r>
      <w:r>
        <w:rPr>
          <w:rFonts w:ascii="Arial"/>
          <w:sz w:val="26"/>
          <w:szCs w:val="26"/>
          <w:rtl w:val="0"/>
          <w:lang w:val="es-ES_tradnl"/>
        </w:rPr>
        <w:t>n que, como consecuencia de los apartados anteriores, asume caracter</w:t>
      </w:r>
      <w:r>
        <w:rPr>
          <w:rFonts w:hAnsi="Arial" w:hint="default"/>
          <w:sz w:val="26"/>
          <w:szCs w:val="26"/>
          <w:rtl w:val="0"/>
          <w:lang w:val="es-ES_tradnl"/>
        </w:rPr>
        <w:t>í</w:t>
      </w:r>
      <w:r>
        <w:rPr>
          <w:rFonts w:ascii="Arial"/>
          <w:sz w:val="26"/>
          <w:szCs w:val="26"/>
          <w:rtl w:val="0"/>
          <w:lang w:val="es-ES_tradnl"/>
        </w:rPr>
        <w:t xml:space="preserve">sticas </w:t>
      </w:r>
      <w:r>
        <w:rPr>
          <w:rFonts w:ascii="Arial"/>
          <w:sz w:val="26"/>
          <w:szCs w:val="26"/>
          <w:rtl w:val="0"/>
          <w:lang w:val="es-ES_tradnl"/>
        </w:rPr>
        <w:t xml:space="preserve"> propias de la especificidad de lo art</w:t>
      </w:r>
      <w:r>
        <w:rPr>
          <w:rFonts w:hAnsi="Arial" w:hint="default"/>
          <w:sz w:val="26"/>
          <w:szCs w:val="26"/>
          <w:rtl w:val="0"/>
          <w:lang w:val="es-ES_tradnl"/>
        </w:rPr>
        <w:t>í</w:t>
      </w:r>
      <w:r>
        <w:rPr>
          <w:rFonts w:ascii="Arial"/>
          <w:sz w:val="26"/>
          <w:szCs w:val="26"/>
          <w:rtl w:val="0"/>
          <w:lang w:val="es-ES_tradnl"/>
        </w:rPr>
        <w:t>stico</w:t>
      </w:r>
    </w:p>
    <w:p>
      <w:pPr>
        <w:pStyle w:val="Cuerpo A"/>
        <w:spacing w:line="360" w:lineRule="auto"/>
        <w:rPr>
          <w:b w:val="1"/>
          <w:bCs w:val="1"/>
          <w:sz w:val="26"/>
          <w:szCs w:val="26"/>
          <w:lang w:val="es-ES_tradnl"/>
        </w:rPr>
      </w:pPr>
    </w:p>
    <w:p>
      <w:pPr>
        <w:pStyle w:val="Cuerpo"/>
        <w:spacing w:line="360" w:lineRule="auto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rPr>
          <w:b w:val="1"/>
          <w:bCs w:val="1"/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Descripci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 del plan de estudios</w:t>
      </w:r>
    </w:p>
    <w:p>
      <w:pPr>
        <w:pStyle w:val="Cuerpo"/>
        <w:spacing w:line="360" w:lineRule="auto"/>
        <w:rPr>
          <w:b w:val="1"/>
          <w:bCs w:val="1"/>
          <w:sz w:val="26"/>
          <w:szCs w:val="26"/>
          <w:lang w:val="es-ES_tradnl"/>
        </w:rPr>
      </w:pPr>
    </w:p>
    <w:p>
      <w:pPr>
        <w:pStyle w:val="Cuerpo A"/>
        <w:spacing w:line="360" w:lineRule="auto"/>
        <w:outlineLvl w:val="0"/>
        <w:rPr>
          <w:b w:val="1"/>
          <w:bCs w:val="1"/>
          <w:sz w:val="26"/>
          <w:szCs w:val="26"/>
        </w:rPr>
      </w:pPr>
    </w:p>
    <w:p>
      <w:pPr>
        <w:pStyle w:val="Cuerpo A"/>
        <w:spacing w:line="360" w:lineRule="auto"/>
        <w:rPr>
          <w:b w:val="1"/>
          <w:bCs w:val="1"/>
          <w:sz w:val="26"/>
          <w:szCs w:val="26"/>
        </w:rPr>
      </w:pPr>
    </w:p>
    <w:p>
      <w:pPr>
        <w:pStyle w:val="Cuerpo A"/>
        <w:spacing w:line="360" w:lineRule="auto"/>
        <w:rPr>
          <w:i w:val="1"/>
          <w:iCs w:val="1"/>
          <w:sz w:val="26"/>
          <w:szCs w:val="26"/>
        </w:rPr>
      </w:pPr>
      <w:r>
        <w:rPr>
          <w:i w:val="1"/>
          <w:iCs w:val="1"/>
          <w:sz w:val="26"/>
          <w:szCs w:val="26"/>
          <w:rtl w:val="0"/>
          <w:lang w:val="es-ES_tradnl"/>
        </w:rPr>
        <w:t>Programa Acad</w:t>
      </w:r>
      <w:r>
        <w:rPr>
          <w:i w:val="1"/>
          <w:iCs w:val="1"/>
          <w:sz w:val="26"/>
          <w:szCs w:val="26"/>
          <w:rtl w:val="0"/>
        </w:rPr>
        <w:t>é</w:t>
      </w:r>
      <w:r>
        <w:rPr>
          <w:i w:val="1"/>
          <w:iCs w:val="1"/>
          <w:sz w:val="26"/>
          <w:szCs w:val="26"/>
          <w:rtl w:val="0"/>
          <w:lang w:val="es-ES_tradnl"/>
        </w:rPr>
        <w:t xml:space="preserve">mico </w:t>
      </w:r>
      <w:r>
        <w:rPr>
          <w:sz w:val="26"/>
          <w:szCs w:val="26"/>
          <w:rtl w:val="0"/>
          <w:lang w:val="es-ES_tradnl"/>
        </w:rPr>
        <w:t>es el conjunto articulado de actividades de ense</w:t>
      </w:r>
      <w:r>
        <w:rPr>
          <w:sz w:val="26"/>
          <w:szCs w:val="26"/>
          <w:rtl w:val="0"/>
          <w:lang w:val="es-ES_tradnl"/>
        </w:rPr>
        <w:t>ñ</w:t>
      </w:r>
      <w:r>
        <w:rPr>
          <w:sz w:val="26"/>
          <w:szCs w:val="26"/>
          <w:rtl w:val="0"/>
          <w:lang w:val="it-IT"/>
        </w:rPr>
        <w:t>anza, investigaci</w:t>
      </w:r>
      <w:r>
        <w:rPr>
          <w:sz w:val="26"/>
          <w:szCs w:val="26"/>
          <w:rtl w:val="0"/>
        </w:rPr>
        <w:t>ó</w:t>
      </w:r>
      <w:r>
        <w:rPr>
          <w:sz w:val="26"/>
          <w:szCs w:val="26"/>
          <w:rtl w:val="0"/>
          <w:lang w:val="es-ES_tradnl"/>
        </w:rPr>
        <w:t>n y proyecci</w:t>
      </w:r>
      <w:r>
        <w:rPr>
          <w:sz w:val="26"/>
          <w:szCs w:val="26"/>
          <w:rtl w:val="0"/>
        </w:rPr>
        <w:t>ó</w:t>
      </w:r>
      <w:r>
        <w:rPr>
          <w:sz w:val="26"/>
          <w:szCs w:val="26"/>
          <w:rtl w:val="0"/>
          <w:lang w:val="es-ES_tradnl"/>
        </w:rPr>
        <w:t>n social, orientado a la formaci</w:t>
      </w:r>
      <w:r>
        <w:rPr>
          <w:sz w:val="26"/>
          <w:szCs w:val="26"/>
          <w:rtl w:val="0"/>
        </w:rPr>
        <w:t>ó</w:t>
      </w:r>
      <w:r>
        <w:rPr>
          <w:sz w:val="26"/>
          <w:szCs w:val="26"/>
          <w:rtl w:val="0"/>
          <w:lang w:val="es-ES_tradnl"/>
        </w:rPr>
        <w:t xml:space="preserve">n de estudiantes en una determinada 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es-ES_tradnl"/>
        </w:rPr>
        <w:t>rea del saber y conducente a la obtenci</w:t>
      </w:r>
      <w:r>
        <w:rPr>
          <w:sz w:val="26"/>
          <w:szCs w:val="26"/>
          <w:rtl w:val="0"/>
        </w:rPr>
        <w:t>ó</w:t>
      </w:r>
      <w:r>
        <w:rPr>
          <w:sz w:val="26"/>
          <w:szCs w:val="26"/>
          <w:rtl w:val="0"/>
          <w:lang w:val="es-ES_tradnl"/>
        </w:rPr>
        <w:t>n de un 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  <w:lang w:val="pt-PT"/>
        </w:rPr>
        <w:t>tulo acad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  <w:lang w:val="es-ES_tradnl"/>
        </w:rPr>
        <w:t xml:space="preserve">mico. Cuenta con un Decano o Director y con un </w:t>
      </w:r>
      <w:r>
        <w:rPr>
          <w:i w:val="1"/>
          <w:iCs w:val="1"/>
          <w:sz w:val="26"/>
          <w:szCs w:val="26"/>
          <w:rtl w:val="0"/>
        </w:rPr>
        <w:t>Comit</w:t>
      </w:r>
      <w:r>
        <w:rPr>
          <w:i w:val="1"/>
          <w:iCs w:val="1"/>
          <w:sz w:val="26"/>
          <w:szCs w:val="26"/>
          <w:rtl w:val="0"/>
        </w:rPr>
        <w:t xml:space="preserve">é </w:t>
      </w:r>
      <w:r>
        <w:rPr>
          <w:i w:val="1"/>
          <w:iCs w:val="1"/>
          <w:sz w:val="26"/>
          <w:szCs w:val="26"/>
          <w:rtl w:val="0"/>
          <w:lang w:val="en-US"/>
        </w:rPr>
        <w:t>Acad</w:t>
      </w:r>
      <w:r>
        <w:rPr>
          <w:i w:val="1"/>
          <w:iCs w:val="1"/>
          <w:sz w:val="26"/>
          <w:szCs w:val="26"/>
          <w:rtl w:val="0"/>
          <w:lang w:val="en-US"/>
        </w:rPr>
        <w:t>é</w:t>
      </w:r>
      <w:r>
        <w:rPr>
          <w:i w:val="1"/>
          <w:iCs w:val="1"/>
          <w:sz w:val="26"/>
          <w:szCs w:val="26"/>
          <w:rtl w:val="0"/>
          <w:lang w:val="en-US"/>
        </w:rPr>
        <w:t>mico</w:t>
      </w:r>
      <w:r>
        <w:rPr>
          <w:sz w:val="26"/>
          <w:szCs w:val="26"/>
          <w:rtl w:val="0"/>
          <w:lang w:val="es-ES_tradnl"/>
        </w:rPr>
        <w:t xml:space="preserve">, </w:t>
      </w:r>
      <w:r>
        <w:rPr>
          <w:sz w:val="26"/>
          <w:szCs w:val="26"/>
          <w:rtl w:val="0"/>
          <w:lang w:val="es-ES_tradnl"/>
        </w:rPr>
        <w:t>cuya</w:t>
      </w:r>
      <w:r>
        <w:rPr>
          <w:sz w:val="26"/>
          <w:szCs w:val="26"/>
          <w:rtl w:val="0"/>
          <w:lang w:val="es-ES_tradnl"/>
        </w:rPr>
        <w:t xml:space="preserve"> funci</w:t>
      </w:r>
      <w:r>
        <w:rPr>
          <w:sz w:val="26"/>
          <w:szCs w:val="26"/>
          <w:rtl w:val="0"/>
        </w:rPr>
        <w:t>ó</w:t>
      </w:r>
      <w:r>
        <w:rPr>
          <w:sz w:val="26"/>
          <w:szCs w:val="26"/>
          <w:rtl w:val="0"/>
          <w:lang w:val="es-ES_tradnl"/>
        </w:rPr>
        <w:t xml:space="preserve">n </w:t>
      </w:r>
      <w:r>
        <w:rPr>
          <w:sz w:val="26"/>
          <w:szCs w:val="26"/>
          <w:rtl w:val="0"/>
          <w:lang w:val="es-ES_tradnl"/>
        </w:rPr>
        <w:t>es</w:t>
      </w:r>
      <w:r>
        <w:rPr>
          <w:sz w:val="26"/>
          <w:szCs w:val="26"/>
          <w:rtl w:val="0"/>
          <w:lang w:val="es-ES_tradnl"/>
        </w:rPr>
        <w:t xml:space="preserve"> velar por la calidad del programa y su mejoramiento continuo, actuando en concordancia con las pol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  <w:lang w:val="es-ES_tradnl"/>
        </w:rPr>
        <w:t>ticas institucionales. Su organizaci</w:t>
      </w:r>
      <w:r>
        <w:rPr>
          <w:sz w:val="26"/>
          <w:szCs w:val="26"/>
          <w:rtl w:val="0"/>
        </w:rPr>
        <w:t>ó</w:t>
      </w:r>
      <w:r>
        <w:rPr>
          <w:sz w:val="26"/>
          <w:szCs w:val="26"/>
          <w:rtl w:val="0"/>
          <w:lang w:val="es-ES_tradnl"/>
        </w:rPr>
        <w:t>n, funciones y composici</w:t>
      </w:r>
      <w:r>
        <w:rPr>
          <w:sz w:val="26"/>
          <w:szCs w:val="26"/>
          <w:rtl w:val="0"/>
        </w:rPr>
        <w:t>ó</w:t>
      </w:r>
      <w:r>
        <w:rPr>
          <w:sz w:val="26"/>
          <w:szCs w:val="26"/>
          <w:rtl w:val="0"/>
          <w:lang w:val="es-ES_tradnl"/>
        </w:rPr>
        <w:t>n las define el Rector, a propuesta del Comit</w:t>
      </w:r>
      <w:r>
        <w:rPr>
          <w:sz w:val="26"/>
          <w:szCs w:val="26"/>
          <w:rtl w:val="0"/>
        </w:rPr>
        <w:t xml:space="preserve">é </w:t>
      </w:r>
      <w:r>
        <w:rPr>
          <w:sz w:val="26"/>
          <w:szCs w:val="26"/>
          <w:rtl w:val="0"/>
          <w:lang w:val="es-ES_tradnl"/>
        </w:rPr>
        <w:t>de Vicerrector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  <w:lang w:val="es-ES_tradnl"/>
        </w:rPr>
        <w:t>a Acad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  <w:lang w:val="es-ES_tradnl"/>
        </w:rPr>
        <w:t>mica.</w:t>
      </w:r>
      <w:r>
        <w:rPr>
          <w:i w:val="1"/>
          <w:iCs w:val="1"/>
          <w:sz w:val="26"/>
          <w:szCs w:val="26"/>
          <w:rtl w:val="0"/>
        </w:rPr>
        <w:t xml:space="preserve"> </w:t>
      </w:r>
    </w:p>
    <w:p>
      <w:pPr>
        <w:pStyle w:val="Cuerpo A"/>
        <w:spacing w:line="360" w:lineRule="auto"/>
        <w:rPr>
          <w:i w:val="1"/>
          <w:iCs w:val="1"/>
          <w:sz w:val="26"/>
          <w:szCs w:val="26"/>
        </w:rPr>
      </w:pPr>
    </w:p>
    <w:p>
      <w:pPr>
        <w:pStyle w:val="Cuerpo A"/>
        <w:spacing w:line="360" w:lineRule="auto"/>
        <w:rPr>
          <w:i w:val="1"/>
          <w:iCs w:val="1"/>
          <w:sz w:val="26"/>
          <w:szCs w:val="26"/>
        </w:rPr>
      </w:pPr>
    </w:p>
    <w:p>
      <w:pPr>
        <w:pStyle w:val="Cuerpo A"/>
        <w:spacing w:line="360" w:lineRule="auto"/>
        <w:rPr>
          <w:i w:val="1"/>
          <w:iCs w:val="1"/>
          <w:sz w:val="26"/>
          <w:szCs w:val="26"/>
        </w:rPr>
      </w:pPr>
    </w:p>
    <w:p>
      <w:pPr>
        <w:pStyle w:val="Cuerpo A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Datos B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  <w:lang w:val="es-ES_tradnl"/>
        </w:rPr>
        <w:t xml:space="preserve">sicos </w:t>
      </w:r>
    </w:p>
    <w:p>
      <w:pPr>
        <w:pStyle w:val="Cuerpo A"/>
        <w:widowControl w:val="0"/>
        <w:spacing w:line="360" w:lineRule="auto"/>
        <w:rPr>
          <w:b w:val="1"/>
          <w:bCs w:val="1"/>
          <w:sz w:val="26"/>
          <w:szCs w:val="26"/>
        </w:rPr>
      </w:pPr>
    </w:p>
    <w:tbl>
      <w:tblPr>
        <w:tblW w:w="909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510"/>
        <w:gridCol w:w="5583"/>
      </w:tblGrid>
      <w:tr>
        <w:tblPrEx>
          <w:shd w:val="clear" w:color="auto" w:fill="auto"/>
        </w:tblPrEx>
        <w:trPr>
          <w:trHeight w:val="263" w:hRule="atLeast"/>
        </w:trPr>
        <w:tc>
          <w:tcPr>
            <w:tcW w:type="dxa" w:w="35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Nombre de la Universidad</w:t>
            </w:r>
          </w:p>
        </w:tc>
        <w:tc>
          <w:tcPr>
            <w:tcW w:type="dxa" w:w="558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Universidad de Bogot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 xml:space="preserve">á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Jorge Tadeo Lozano</w:t>
            </w:r>
          </w:p>
        </w:tc>
      </w:tr>
      <w:tr>
        <w:tblPrEx>
          <w:shd w:val="clear" w:color="auto" w:fill="auto"/>
        </w:tblPrEx>
        <w:trPr>
          <w:trHeight w:val="263" w:hRule="atLeast"/>
        </w:trPr>
        <w:tc>
          <w:tcPr>
            <w:tcW w:type="dxa" w:w="35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Sede o seccional</w:t>
            </w:r>
          </w:p>
        </w:tc>
        <w:tc>
          <w:tcPr>
            <w:tcW w:type="dxa" w:w="558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Bogot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á</w:t>
            </w:r>
          </w:p>
        </w:tc>
      </w:tr>
      <w:tr>
        <w:tblPrEx>
          <w:shd w:val="clear" w:color="auto" w:fill="auto"/>
        </w:tblPrEx>
        <w:trPr>
          <w:trHeight w:val="263" w:hRule="atLeast"/>
        </w:trPr>
        <w:tc>
          <w:tcPr>
            <w:tcW w:type="dxa" w:w="35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Denominaci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n del Programa</w:t>
            </w:r>
          </w:p>
        </w:tc>
        <w:tc>
          <w:tcPr>
            <w:tcW w:type="dxa" w:w="558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Programa de Artes Pl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sticas</w:t>
            </w:r>
          </w:p>
        </w:tc>
      </w:tr>
      <w:tr>
        <w:tblPrEx>
          <w:shd w:val="clear" w:color="auto" w:fill="auto"/>
        </w:tblPrEx>
        <w:trPr>
          <w:trHeight w:val="263" w:hRule="atLeast"/>
        </w:trPr>
        <w:tc>
          <w:tcPr>
            <w:tcW w:type="dxa" w:w="35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tulo que otorga</w:t>
            </w:r>
          </w:p>
        </w:tc>
        <w:tc>
          <w:tcPr>
            <w:tcW w:type="dxa" w:w="558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Maestro en Artes Pl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sticas</w:t>
            </w:r>
          </w:p>
        </w:tc>
      </w:tr>
      <w:tr>
        <w:tblPrEx>
          <w:shd w:val="clear" w:color="auto" w:fill="auto"/>
        </w:tblPrEx>
        <w:trPr>
          <w:trHeight w:val="263" w:hRule="atLeast"/>
        </w:trPr>
        <w:tc>
          <w:tcPr>
            <w:tcW w:type="dxa" w:w="35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Nivel de formaci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n</w:t>
            </w:r>
          </w:p>
        </w:tc>
        <w:tc>
          <w:tcPr>
            <w:tcW w:type="dxa" w:w="558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Profesional</w:t>
            </w:r>
          </w:p>
        </w:tc>
      </w:tr>
      <w:tr>
        <w:tblPrEx>
          <w:shd w:val="clear" w:color="auto" w:fill="auto"/>
        </w:tblPrEx>
        <w:trPr>
          <w:trHeight w:val="263" w:hRule="atLeast"/>
        </w:trPr>
        <w:tc>
          <w:tcPr>
            <w:tcW w:type="dxa" w:w="35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Facultad</w:t>
            </w:r>
          </w:p>
        </w:tc>
        <w:tc>
          <w:tcPr>
            <w:tcW w:type="dxa" w:w="558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Artes y Dise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ñ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o</w:t>
            </w:r>
          </w:p>
        </w:tc>
      </w:tr>
      <w:tr>
        <w:tblPrEx>
          <w:shd w:val="clear" w:color="auto" w:fill="auto"/>
        </w:tblPrEx>
        <w:trPr>
          <w:trHeight w:val="263" w:hRule="atLeast"/>
        </w:trPr>
        <w:tc>
          <w:tcPr>
            <w:tcW w:type="dxa" w:w="35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Creaci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n</w:t>
            </w:r>
          </w:p>
        </w:tc>
        <w:tc>
          <w:tcPr>
            <w:tcW w:type="dxa" w:w="558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Acuerdo del Consejo Directivo No. xxxx, 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ñ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o 1969</w:t>
            </w:r>
          </w:p>
        </w:tc>
      </w:tr>
      <w:tr>
        <w:tblPrEx>
          <w:shd w:val="clear" w:color="auto" w:fill="auto"/>
        </w:tblPrEx>
        <w:trPr>
          <w:trHeight w:val="263" w:hRule="atLeast"/>
        </w:trPr>
        <w:tc>
          <w:tcPr>
            <w:tcW w:type="dxa" w:w="35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mero de cr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ditos acad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micos</w:t>
            </w:r>
          </w:p>
        </w:tc>
        <w:tc>
          <w:tcPr>
            <w:tcW w:type="dxa" w:w="558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134</w:t>
            </w:r>
          </w:p>
        </w:tc>
      </w:tr>
      <w:tr>
        <w:tblPrEx>
          <w:shd w:val="clear" w:color="auto" w:fill="auto"/>
        </w:tblPrEx>
        <w:trPr>
          <w:trHeight w:val="263" w:hRule="atLeast"/>
        </w:trPr>
        <w:tc>
          <w:tcPr>
            <w:tcW w:type="dxa" w:w="35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Duraci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n estimada</w:t>
            </w:r>
          </w:p>
        </w:tc>
        <w:tc>
          <w:tcPr>
            <w:tcW w:type="dxa" w:w="558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8 per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odos acad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micos</w:t>
            </w:r>
          </w:p>
        </w:tc>
      </w:tr>
      <w:tr>
        <w:tblPrEx>
          <w:shd w:val="clear" w:color="auto" w:fill="auto"/>
        </w:tblPrEx>
        <w:trPr>
          <w:trHeight w:val="263" w:hRule="atLeast"/>
        </w:trPr>
        <w:tc>
          <w:tcPr>
            <w:tcW w:type="dxa" w:w="35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Metodolog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a</w:t>
            </w:r>
          </w:p>
        </w:tc>
        <w:tc>
          <w:tcPr>
            <w:tcW w:type="dxa" w:w="558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Presencial</w:t>
            </w:r>
          </w:p>
        </w:tc>
      </w:tr>
      <w:tr>
        <w:tblPrEx>
          <w:shd w:val="clear" w:color="auto" w:fill="auto"/>
        </w:tblPrEx>
        <w:trPr>
          <w:trHeight w:val="263" w:hRule="atLeast"/>
        </w:trPr>
        <w:tc>
          <w:tcPr>
            <w:tcW w:type="dxa" w:w="35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Periodicidad de admisi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n</w:t>
            </w:r>
          </w:p>
        </w:tc>
        <w:tc>
          <w:tcPr>
            <w:tcW w:type="dxa" w:w="558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Semestral</w:t>
            </w:r>
          </w:p>
        </w:tc>
      </w:tr>
      <w:tr>
        <w:tblPrEx>
          <w:shd w:val="clear" w:color="auto" w:fill="auto"/>
        </w:tblPrEx>
        <w:trPr>
          <w:trHeight w:val="263" w:hRule="atLeast"/>
        </w:trPr>
        <w:tc>
          <w:tcPr>
            <w:tcW w:type="dxa" w:w="35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Fecha de la primera promoci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n</w:t>
            </w:r>
          </w:p>
        </w:tc>
        <w:tc>
          <w:tcPr>
            <w:tcW w:type="dxa" w:w="558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widowControl w:val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1972</w:t>
            </w:r>
          </w:p>
        </w:tc>
      </w:tr>
    </w:tbl>
    <w:p>
      <w:pPr>
        <w:pStyle w:val="Cuerpo A"/>
        <w:widowControl w:val="0"/>
        <w:rPr>
          <w:b w:val="1"/>
          <w:bCs w:val="1"/>
          <w:sz w:val="26"/>
          <w:szCs w:val="26"/>
        </w:rPr>
      </w:pPr>
    </w:p>
    <w:p>
      <w:pPr>
        <w:pStyle w:val="Cuerpo A"/>
        <w:widowControl w:val="0"/>
        <w:rPr>
          <w:b w:val="1"/>
          <w:bCs w:val="1"/>
          <w:sz w:val="26"/>
          <w:szCs w:val="26"/>
        </w:rPr>
      </w:pPr>
    </w:p>
    <w:p>
      <w:pPr>
        <w:pStyle w:val="Cuerpo A"/>
        <w:widowControl w:val="0"/>
        <w:rPr>
          <w:b w:val="1"/>
          <w:bCs w:val="1"/>
          <w:sz w:val="26"/>
          <w:szCs w:val="26"/>
        </w:rPr>
      </w:pPr>
    </w:p>
    <w:p>
      <w:pPr>
        <w:pStyle w:val="Cuerpo A"/>
        <w:spacing w:line="360" w:lineRule="auto"/>
        <w:rPr>
          <w:sz w:val="26"/>
          <w:szCs w:val="26"/>
        </w:rPr>
      </w:pPr>
    </w:p>
    <w:p>
      <w:pPr>
        <w:pStyle w:val="Cuerpo A"/>
        <w:spacing w:line="360" w:lineRule="auto"/>
        <w:rPr>
          <w:sz w:val="26"/>
          <w:szCs w:val="26"/>
        </w:rPr>
      </w:pPr>
    </w:p>
    <w:p>
      <w:pPr>
        <w:pStyle w:val="Cuerpo A"/>
        <w:spacing w:line="360" w:lineRule="auto"/>
        <w:rPr>
          <w:rFonts w:ascii="Cambria" w:cs="Cambria" w:hAnsi="Cambria" w:eastAsia="Cambria"/>
          <w:b w:val="1"/>
          <w:bCs w:val="1"/>
          <w:sz w:val="26"/>
          <w:szCs w:val="26"/>
        </w:rPr>
      </w:pPr>
    </w:p>
    <w:p>
      <w:pPr>
        <w:pStyle w:val="Cuerpo A"/>
        <w:spacing w:line="360" w:lineRule="auto"/>
        <w:ind w:left="360" w:firstLine="0"/>
        <w:rPr>
          <w:sz w:val="26"/>
          <w:szCs w:val="26"/>
          <w:lang w:val="es-ES_tradnl"/>
        </w:rPr>
      </w:pPr>
    </w:p>
    <w:p>
      <w:pPr>
        <w:pStyle w:val="Cuerpo A"/>
        <w:spacing w:line="360" w:lineRule="auto"/>
        <w:rPr>
          <w:b w:val="1"/>
          <w:bCs w:val="1"/>
          <w:sz w:val="26"/>
          <w:szCs w:val="26"/>
          <w:lang w:val="es-ES_tradnl"/>
        </w:rPr>
      </w:pPr>
    </w:p>
    <w:p>
      <w:pPr>
        <w:pStyle w:val="Cuerpo A"/>
        <w:spacing w:line="360" w:lineRule="auto"/>
        <w:rPr>
          <w:rFonts w:ascii="Cambria" w:cs="Cambria" w:hAnsi="Cambria" w:eastAsia="Cambria"/>
          <w:b w:val="1"/>
          <w:bCs w:val="1"/>
          <w:sz w:val="26"/>
          <w:szCs w:val="26"/>
          <w:lang w:val="es-ES_tradnl"/>
        </w:rPr>
      </w:pPr>
    </w:p>
    <w:p>
      <w:pPr>
        <w:pStyle w:val="Cuerpo A"/>
        <w:spacing w:line="360" w:lineRule="auto"/>
        <w:rPr>
          <w:rFonts w:ascii="Cambria" w:cs="Cambria" w:hAnsi="Cambria" w:eastAsia="Cambria"/>
          <w:sz w:val="28"/>
          <w:szCs w:val="28"/>
          <w:lang w:val="es-ES_tradnl"/>
        </w:rPr>
      </w:pPr>
      <w:r>
        <w:rPr>
          <w:rFonts w:ascii="Cambria" w:cs="Cambria" w:hAnsi="Cambria" w:eastAsia="Cambria"/>
          <w:sz w:val="28"/>
          <w:szCs w:val="28"/>
          <w:rtl w:val="0"/>
          <w:lang w:val="es-ES_tradnl"/>
        </w:rPr>
        <w:t>Descripci</w:t>
      </w:r>
      <w:r>
        <w:rPr>
          <w:rFonts w:ascii="Cambria" w:cs="Cambria" w:hAnsi="Cambria" w:eastAsia="Cambria"/>
          <w:sz w:val="28"/>
          <w:szCs w:val="28"/>
          <w:rtl w:val="0"/>
        </w:rPr>
        <w:t>ó</w:t>
      </w:r>
      <w:r>
        <w:rPr>
          <w:rFonts w:ascii="Cambria" w:cs="Cambria" w:hAnsi="Cambria" w:eastAsia="Cambria"/>
          <w:sz w:val="28"/>
          <w:szCs w:val="28"/>
          <w:rtl w:val="0"/>
          <w:lang w:val="es-ES_tradnl"/>
        </w:rPr>
        <w:t xml:space="preserve">n del plan de estudios. Estructura curricular </w:t>
      </w:r>
    </w:p>
    <w:p>
      <w:pPr>
        <w:pStyle w:val="List Paragraph"/>
        <w:pBdr>
          <w:top w:val="nil"/>
          <w:left w:val="nil"/>
          <w:bottom w:val="nil"/>
          <w:right w:val="nil"/>
        </w:pBdr>
        <w:spacing w:line="360" w:lineRule="auto"/>
        <w:ind w:left="0" w:firstLine="0"/>
        <w:rPr>
          <w:rFonts w:ascii="Cambria" w:cs="Cambria" w:hAnsi="Cambria" w:eastAsia="Cambria"/>
          <w:sz w:val="26"/>
          <w:szCs w:val="26"/>
        </w:rPr>
      </w:pPr>
    </w:p>
    <w:p>
      <w:pPr>
        <w:pStyle w:val="Cuerpo A"/>
        <w:spacing w:line="360" w:lineRule="auto"/>
        <w:rPr>
          <w:rFonts w:ascii="Cambria" w:cs="Cambria" w:hAnsi="Cambria" w:eastAsia="Cambria"/>
          <w:sz w:val="26"/>
          <w:szCs w:val="26"/>
          <w:lang w:val="es-ES_tradnl"/>
        </w:rPr>
      </w:pPr>
    </w:p>
    <w:p>
      <w:pPr>
        <w:pStyle w:val="Cuerpo A"/>
        <w:spacing w:line="360" w:lineRule="auto"/>
        <w:rPr>
          <w:rFonts w:ascii="Cambria" w:cs="Cambria" w:hAnsi="Cambria" w:eastAsia="Cambria"/>
          <w:sz w:val="26"/>
          <w:szCs w:val="26"/>
          <w:lang w:val="es-ES_tradnl"/>
        </w:rPr>
      </w:pP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La Fundamentaci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 B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á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sica est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á 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conformada por cinco asignaturas: Procesos de creaci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 en las artes y el dise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ñ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o, Visualizaci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 en las artes y el dise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ñ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o, Historia de las artes y el dise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ñ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o, Semi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tica en las artes y el dise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ñ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o y Teor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í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as de las artes y el dise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ñ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o. Este grupo de asignaturas constituyen un n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ú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cleo com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ú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 a los programas de la Facultad y tienen un car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á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cter introductorio a conocimientos propios del campo de las artes y el dise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ñ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o y sirven como base para desarrollos posteriores en la formaci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 espec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í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fica y human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í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stica.</w:t>
      </w:r>
    </w:p>
    <w:p>
      <w:pPr>
        <w:pStyle w:val="List Paragraph"/>
        <w:pBdr>
          <w:top w:val="nil"/>
          <w:left w:val="nil"/>
          <w:bottom w:val="nil"/>
          <w:right w:val="nil"/>
        </w:pBdr>
        <w:spacing w:line="360" w:lineRule="auto"/>
        <w:ind w:left="0" w:firstLine="0"/>
        <w:rPr>
          <w:rFonts w:ascii="Cambria" w:cs="Cambria" w:hAnsi="Cambria" w:eastAsia="Cambria"/>
          <w:sz w:val="26"/>
          <w:szCs w:val="26"/>
        </w:rPr>
      </w:pPr>
    </w:p>
    <w:p>
      <w:pPr>
        <w:pStyle w:val="List Paragraph"/>
        <w:pBdr>
          <w:top w:val="nil"/>
          <w:left w:val="nil"/>
          <w:bottom w:val="nil"/>
          <w:right w:val="nil"/>
        </w:pBdr>
        <w:spacing w:line="360" w:lineRule="auto"/>
        <w:ind w:left="0" w:firstLine="0"/>
        <w:rPr>
          <w:rFonts w:ascii="Cambria" w:cs="Cambria" w:hAnsi="Cambria" w:eastAsia="Cambria"/>
          <w:sz w:val="26"/>
          <w:szCs w:val="26"/>
        </w:rPr>
      </w:pP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La Fundamentaci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 Espec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í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fica se concentra en asignaturas de corte disciplinar, en coherencia con el nivel de formaci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 profesional de cada programa. Se promueve adicionalmente la articulaci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 con la formaci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 posgradual para que el estudiante profundice, seg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ú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 sus intereses de proyecci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 profesional, en temas espec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í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ficos abordados en las maestr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í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as.</w:t>
      </w:r>
    </w:p>
    <w:p>
      <w:pPr>
        <w:pStyle w:val="List Paragraph"/>
        <w:pBdr>
          <w:top w:val="nil"/>
          <w:left w:val="nil"/>
          <w:bottom w:val="nil"/>
          <w:right w:val="nil"/>
        </w:pBdr>
        <w:spacing w:line="360" w:lineRule="auto"/>
        <w:ind w:left="0" w:firstLine="0"/>
        <w:rPr>
          <w:rFonts w:ascii="Cambria" w:cs="Cambria" w:hAnsi="Cambria" w:eastAsia="Cambria"/>
          <w:sz w:val="26"/>
          <w:szCs w:val="26"/>
        </w:rPr>
      </w:pPr>
    </w:p>
    <w:p>
      <w:pPr>
        <w:pStyle w:val="List Paragraph"/>
        <w:pBdr>
          <w:top w:val="nil"/>
          <w:left w:val="nil"/>
          <w:bottom w:val="nil"/>
          <w:right w:val="nil"/>
        </w:pBdr>
        <w:spacing w:line="360" w:lineRule="auto"/>
        <w:ind w:left="0" w:firstLine="0"/>
        <w:rPr>
          <w:rFonts w:ascii="Cambria" w:cs="Cambria" w:hAnsi="Cambria" w:eastAsia="Cambria"/>
          <w:sz w:val="26"/>
          <w:szCs w:val="26"/>
        </w:rPr>
      </w:pP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El</w:t>
      </w:r>
      <w:r>
        <w:rPr>
          <w:rFonts w:ascii="Cambria" w:cs="Cambria" w:hAnsi="Cambria" w:eastAsia="Cambria"/>
          <w:b w:val="1"/>
          <w:bCs w:val="1"/>
          <w:sz w:val="26"/>
          <w:szCs w:val="26"/>
          <w:rtl w:val="0"/>
          <w:lang w:val="es-ES_tradnl"/>
        </w:rPr>
        <w:t xml:space="preserve"> 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prop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sito de la Fundamentaci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 Espec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í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fica es la comprensi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n, pr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á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ctica y soluci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 creativa de problemas propios de las pr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á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cticas art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í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sticas y desarrolla estrategias pedag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gicas pertinentes a la formaci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 en artes. Las asignaturas se articulan en bloques,  alrededor de ciertos focos y problemas,  aglutinando, distintas asignaturas para que cobren relaciones vitales entre s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í 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y en la mente del estudiante. Asi mismo, la distribuci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 de las asignaturas busca que los supuestos y premisas te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ricas  entren y est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é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 en relaci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 con las decisiones pr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á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cticas y viceversa. </w:t>
      </w:r>
    </w:p>
    <w:p>
      <w:pPr>
        <w:pStyle w:val="List Paragraph"/>
        <w:pBdr>
          <w:top w:val="nil"/>
          <w:left w:val="nil"/>
          <w:bottom w:val="nil"/>
          <w:right w:val="nil"/>
        </w:pBdr>
        <w:spacing w:line="360" w:lineRule="auto"/>
        <w:ind w:left="0" w:firstLine="0"/>
        <w:rPr>
          <w:rFonts w:ascii="Cambria" w:cs="Cambria" w:hAnsi="Cambria" w:eastAsia="Cambria"/>
          <w:sz w:val="26"/>
          <w:szCs w:val="26"/>
        </w:rPr>
      </w:pPr>
    </w:p>
    <w:p>
      <w:pPr>
        <w:pStyle w:val="List Paragraph"/>
        <w:pBdr>
          <w:top w:val="nil"/>
          <w:left w:val="nil"/>
          <w:bottom w:val="nil"/>
          <w:right w:val="nil"/>
        </w:pBdr>
        <w:spacing w:line="360" w:lineRule="auto"/>
        <w:ind w:left="0" w:firstLine="0"/>
        <w:rPr>
          <w:rFonts w:ascii="Cambria" w:cs="Cambria" w:hAnsi="Cambria" w:eastAsia="Cambria"/>
          <w:sz w:val="26"/>
          <w:szCs w:val="26"/>
        </w:rPr>
      </w:pP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Estos bloques en donde convergen profesores y problemas, tanto derivados de la teor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í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a como de la pr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á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ctica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,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 permiten que se presenten y cotejen los procesos desde las distintas decisiones puestas en juego (conceptuales y pragm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á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ticas) y con la presencia de los distintos docentes que habitualmente se relacionan con el alumno.</w:t>
      </w:r>
    </w:p>
    <w:p>
      <w:pPr>
        <w:pStyle w:val="List Paragraph"/>
        <w:pBdr>
          <w:top w:val="nil"/>
          <w:left w:val="nil"/>
          <w:bottom w:val="nil"/>
          <w:right w:val="nil"/>
        </w:pBdr>
        <w:spacing w:line="360" w:lineRule="auto"/>
        <w:ind w:left="0" w:firstLine="0"/>
        <w:rPr>
          <w:rFonts w:ascii="Cambria" w:cs="Cambria" w:hAnsi="Cambria" w:eastAsia="Cambria"/>
          <w:sz w:val="26"/>
          <w:szCs w:val="26"/>
        </w:rPr>
      </w:pPr>
    </w:p>
    <w:p>
      <w:pPr>
        <w:pStyle w:val="List Paragraph"/>
        <w:pBdr>
          <w:top w:val="nil"/>
          <w:left w:val="nil"/>
          <w:bottom w:val="nil"/>
          <w:right w:val="nil"/>
        </w:pBdr>
        <w:spacing w:line="360" w:lineRule="auto"/>
        <w:ind w:left="0" w:firstLine="0"/>
        <w:rPr>
          <w:rFonts w:ascii="Cambria" w:cs="Cambria" w:hAnsi="Cambria" w:eastAsia="Cambria"/>
          <w:sz w:val="26"/>
          <w:szCs w:val="26"/>
        </w:rPr>
      </w:pP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La flexibilidad curricular se evidencia en las asignaturas electivas tanto en la fundamentaci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 espec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í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fica o en 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á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reas diferentes a la disciplina, respondiendo al inter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é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s particular del estudiante, ya sea este de tipo disciplinar, interdisciplinar o vocacional. Por otro lado, se ampl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í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an las opciones para el cumplimiento del trabajo de grado, como parte de la estrategia que favorece la proyecci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n profesional del estudiante. </w:t>
      </w:r>
    </w:p>
    <w:p>
      <w:pPr>
        <w:pStyle w:val="List Paragraph"/>
        <w:pBdr>
          <w:top w:val="nil"/>
          <w:left w:val="nil"/>
          <w:bottom w:val="nil"/>
          <w:right w:val="nil"/>
        </w:pBdr>
        <w:spacing w:line="360" w:lineRule="auto"/>
        <w:ind w:left="0" w:firstLine="0"/>
        <w:rPr>
          <w:rFonts w:ascii="Cambria" w:cs="Cambria" w:hAnsi="Cambria" w:eastAsia="Cambria"/>
          <w:sz w:val="26"/>
          <w:szCs w:val="26"/>
        </w:rPr>
      </w:pPr>
    </w:p>
    <w:p>
      <w:pPr>
        <w:pStyle w:val="List Paragraph"/>
        <w:pBdr>
          <w:top w:val="nil"/>
          <w:left w:val="nil"/>
          <w:bottom w:val="nil"/>
          <w:right w:val="nil"/>
        </w:pBdr>
        <w:spacing w:line="360" w:lineRule="auto"/>
        <w:ind w:left="0" w:firstLine="0"/>
        <w:rPr>
          <w:rFonts w:ascii="Cambria" w:cs="Cambria" w:hAnsi="Cambria" w:eastAsia="Cambria"/>
          <w:sz w:val="26"/>
          <w:szCs w:val="26"/>
        </w:rPr>
      </w:pP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La Fundamentaci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 Human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í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stica, se organiza desde una oferta de asignaturas institucionales y otras definidas desde las Facultades, que ponen al estudiante en contacto con el contexto pol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í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tico, social y econ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mico, orientadas a fortalecer la formaci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n integral. </w:t>
      </w:r>
    </w:p>
    <w:p>
      <w:pPr>
        <w:pStyle w:val="List Paragraph"/>
        <w:pBdr>
          <w:top w:val="nil"/>
          <w:left w:val="nil"/>
          <w:bottom w:val="nil"/>
          <w:right w:val="nil"/>
        </w:pBdr>
        <w:spacing w:line="360" w:lineRule="auto"/>
        <w:ind w:left="0" w:firstLine="0"/>
        <w:rPr>
          <w:rFonts w:ascii="Cambria" w:cs="Cambria" w:hAnsi="Cambria" w:eastAsia="Cambria"/>
          <w:sz w:val="26"/>
          <w:szCs w:val="26"/>
        </w:rPr>
      </w:pPr>
    </w:p>
    <w:p>
      <w:pPr>
        <w:pStyle w:val="Cuerpo A"/>
        <w:spacing w:line="360" w:lineRule="auto"/>
        <w:rPr>
          <w:rFonts w:ascii="Cambria" w:cs="Cambria" w:hAnsi="Cambria" w:eastAsia="Cambria"/>
          <w:sz w:val="26"/>
          <w:szCs w:val="26"/>
          <w:lang w:val="es-ES_tradnl"/>
        </w:rPr>
      </w:pP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En la Tabla No. 1, se presenta la estructura general del plan de estudios con las modificaciones y la relaci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 de cr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é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ditos acad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é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micos obligatorios y electivos. La Tabla No. 2, contempla el plan de estudios con las asignaturas y los respectivos prerrequisitos.  </w:t>
      </w:r>
    </w:p>
    <w:p>
      <w:pPr>
        <w:pStyle w:val="Cuerpo A"/>
        <w:spacing w:line="360" w:lineRule="auto"/>
        <w:rPr>
          <w:rFonts w:ascii="Cambria" w:cs="Cambria" w:hAnsi="Cambria" w:eastAsia="Cambria"/>
          <w:sz w:val="26"/>
          <w:szCs w:val="26"/>
          <w:lang w:val="es-ES_tradnl"/>
        </w:rPr>
      </w:pPr>
    </w:p>
    <w:p>
      <w:pPr>
        <w:pStyle w:val="Cuerpo A"/>
        <w:spacing w:line="360" w:lineRule="auto"/>
        <w:rPr>
          <w:rFonts w:ascii="Cambria" w:cs="Cambria" w:hAnsi="Cambria" w:eastAsia="Cambria"/>
          <w:sz w:val="28"/>
          <w:szCs w:val="28"/>
          <w:lang w:val="es-ES_tradnl"/>
        </w:rPr>
      </w:pPr>
      <w:r>
        <w:rPr>
          <w:rFonts w:ascii="Cambria" w:cs="Cambria" w:hAnsi="Cambria" w:eastAsia="Cambria"/>
          <w:sz w:val="28"/>
          <w:szCs w:val="28"/>
          <w:rtl w:val="0"/>
          <w:lang w:val="es-ES_tradnl"/>
        </w:rPr>
        <w:t>Estructura del plan de estudios</w:t>
      </w:r>
    </w:p>
    <w:p>
      <w:pPr>
        <w:pStyle w:val="Cuerpo A"/>
        <w:widowControl w:val="0"/>
        <w:spacing w:line="360" w:lineRule="auto"/>
        <w:rPr>
          <w:rFonts w:ascii="Cambria" w:cs="Cambria" w:hAnsi="Cambria" w:eastAsia="Cambria"/>
          <w:sz w:val="26"/>
          <w:szCs w:val="26"/>
          <w:lang w:val="es-ES_tradnl"/>
        </w:rPr>
      </w:pPr>
    </w:p>
    <w:tbl>
      <w:tblPr>
        <w:tblW w:w="861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89"/>
        <w:gridCol w:w="1844"/>
        <w:gridCol w:w="726"/>
        <w:gridCol w:w="1377"/>
        <w:gridCol w:w="680"/>
        <w:gridCol w:w="902"/>
        <w:gridCol w:w="801"/>
      </w:tblGrid>
      <w:tr>
        <w:tblPrEx>
          <w:shd w:val="clear" w:color="auto" w:fill="auto"/>
        </w:tblPrEx>
        <w:trPr>
          <w:trHeight w:val="320" w:hRule="atLeast"/>
        </w:trPr>
        <w:tc>
          <w:tcPr>
            <w:tcW w:type="dxa" w:w="228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ESTRUCTURA</w:t>
            </w:r>
          </w:p>
        </w:tc>
        <w:tc>
          <w:tcPr>
            <w:tcW w:type="dxa" w:w="633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No. CR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DITOS</w:t>
            </w:r>
          </w:p>
        </w:tc>
      </w:tr>
      <w:tr>
        <w:tblPrEx>
          <w:shd w:val="clear" w:color="auto" w:fill="auto"/>
        </w:tblPrEx>
        <w:trPr>
          <w:trHeight w:val="765" w:hRule="atLeast"/>
        </w:trPr>
        <w:tc>
          <w:tcPr>
            <w:tcW w:type="dxa" w:w="22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OBLIGATORIOS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%</w:t>
            </w:r>
          </w:p>
        </w:tc>
        <w:tc>
          <w:tcPr>
            <w:tcW w:type="dxa" w:w="1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ELECTIVOS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%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TOTAL</w:t>
            </w:r>
          </w:p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%</w:t>
            </w:r>
          </w:p>
        </w:tc>
      </w:tr>
      <w:tr>
        <w:tblPrEx>
          <w:shd w:val="clear" w:color="auto" w:fill="auto"/>
        </w:tblPrEx>
        <w:trPr>
          <w:trHeight w:val="765" w:hRule="atLeast"/>
        </w:trPr>
        <w:tc>
          <w:tcPr>
            <w:tcW w:type="dxa" w:w="2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Fundamentaci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B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sica</w:t>
            </w:r>
          </w:p>
        </w:tc>
        <w:tc>
          <w:tcPr>
            <w:tcW w:type="dxa" w:w="1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15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15</w:t>
            </w:r>
          </w:p>
        </w:tc>
        <w:tc>
          <w:tcPr>
            <w:tcW w:type="dxa" w:w="1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0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0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15</w:t>
            </w:r>
          </w:p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11</w:t>
            </w:r>
          </w:p>
        </w:tc>
      </w:tr>
      <w:tr>
        <w:tblPrEx>
          <w:shd w:val="clear" w:color="auto" w:fill="auto"/>
        </w:tblPrEx>
        <w:trPr>
          <w:trHeight w:val="765" w:hRule="atLeast"/>
        </w:trPr>
        <w:tc>
          <w:tcPr>
            <w:tcW w:type="dxa" w:w="2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Fundamentaci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Espec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fica</w:t>
            </w:r>
          </w:p>
        </w:tc>
        <w:tc>
          <w:tcPr>
            <w:tcW w:type="dxa" w:w="1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60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72</w:t>
            </w:r>
          </w:p>
        </w:tc>
        <w:tc>
          <w:tcPr>
            <w:tcW w:type="dxa" w:w="1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36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71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96</w:t>
            </w:r>
          </w:p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72</w:t>
            </w:r>
          </w:p>
        </w:tc>
      </w:tr>
      <w:tr>
        <w:tblPrEx>
          <w:shd w:val="clear" w:color="auto" w:fill="auto"/>
        </w:tblPrEx>
        <w:trPr>
          <w:trHeight w:val="765" w:hRule="atLeast"/>
        </w:trPr>
        <w:tc>
          <w:tcPr>
            <w:tcW w:type="dxa" w:w="2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Fundamentaci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Human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stica</w:t>
            </w:r>
          </w:p>
        </w:tc>
        <w:tc>
          <w:tcPr>
            <w:tcW w:type="dxa" w:w="1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  <w:tc>
          <w:tcPr>
            <w:tcW w:type="dxa" w:w="1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6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17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8</w:t>
            </w:r>
          </w:p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6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2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Electivas</w:t>
            </w:r>
          </w:p>
        </w:tc>
        <w:tc>
          <w:tcPr>
            <w:tcW w:type="dxa" w:w="1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0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0</w:t>
            </w:r>
          </w:p>
        </w:tc>
        <w:tc>
          <w:tcPr>
            <w:tcW w:type="dxa" w:w="1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9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26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9</w:t>
            </w:r>
          </w:p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7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2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Idioma extranjero</w:t>
            </w:r>
          </w:p>
        </w:tc>
        <w:tc>
          <w:tcPr>
            <w:tcW w:type="dxa" w:w="1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6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6</w:t>
            </w:r>
          </w:p>
        </w:tc>
        <w:tc>
          <w:tcPr>
            <w:tcW w:type="dxa" w:w="1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0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0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6</w:t>
            </w:r>
          </w:p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4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2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TOTAL</w:t>
            </w:r>
          </w:p>
        </w:tc>
        <w:tc>
          <w:tcPr>
            <w:tcW w:type="dxa" w:w="1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83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62%</w:t>
            </w:r>
          </w:p>
        </w:tc>
        <w:tc>
          <w:tcPr>
            <w:tcW w:type="dxa" w:w="1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51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38%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134</w:t>
            </w:r>
          </w:p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100%</w:t>
            </w:r>
          </w:p>
        </w:tc>
      </w:tr>
    </w:tbl>
    <w:p>
      <w:pPr>
        <w:pStyle w:val="Cuerpo A"/>
        <w:widowControl w:val="0"/>
        <w:rPr>
          <w:rFonts w:ascii="Cambria" w:cs="Cambria" w:hAnsi="Cambria" w:eastAsia="Cambria"/>
          <w:sz w:val="26"/>
          <w:szCs w:val="26"/>
          <w:lang w:val="es-ES_tradnl"/>
        </w:rPr>
      </w:pPr>
    </w:p>
    <w:p>
      <w:pPr>
        <w:pStyle w:val="Cuerpo A"/>
        <w:widowControl w:val="0"/>
        <w:rPr>
          <w:rFonts w:ascii="Cambria" w:cs="Cambria" w:hAnsi="Cambria" w:eastAsia="Cambria"/>
          <w:sz w:val="26"/>
          <w:szCs w:val="26"/>
          <w:lang w:val="es-ES_tradnl"/>
        </w:rPr>
      </w:pPr>
    </w:p>
    <w:p>
      <w:pPr>
        <w:pStyle w:val="Cuerpo A"/>
        <w:widowControl w:val="0"/>
        <w:rPr>
          <w:rFonts w:ascii="Cambria" w:cs="Cambria" w:hAnsi="Cambria" w:eastAsia="Cambria"/>
          <w:sz w:val="26"/>
          <w:szCs w:val="26"/>
          <w:lang w:val="es-ES_tradnl"/>
        </w:rPr>
      </w:pPr>
    </w:p>
    <w:p>
      <w:pPr>
        <w:pStyle w:val="Cuerpo A"/>
        <w:spacing w:line="360" w:lineRule="auto"/>
        <w:rPr>
          <w:rFonts w:ascii="Cambria" w:cs="Cambria" w:hAnsi="Cambria" w:eastAsia="Cambria"/>
          <w:sz w:val="26"/>
          <w:szCs w:val="26"/>
          <w:lang w:val="es-ES_tradnl"/>
        </w:rPr>
      </w:pPr>
    </w:p>
    <w:p>
      <w:pPr>
        <w:pStyle w:val="Cuerpo A"/>
        <w:spacing w:line="360" w:lineRule="auto"/>
        <w:rPr>
          <w:rFonts w:ascii="Cambria" w:cs="Cambria" w:hAnsi="Cambria" w:eastAsia="Cambria"/>
          <w:b w:val="1"/>
          <w:bCs w:val="1"/>
          <w:sz w:val="26"/>
          <w:szCs w:val="26"/>
          <w:lang w:val="es-ES_tradnl"/>
        </w:rPr>
      </w:pPr>
    </w:p>
    <w:p>
      <w:pPr>
        <w:pStyle w:val="Cuerpo A"/>
        <w:spacing w:line="360" w:lineRule="auto"/>
        <w:rPr>
          <w:rFonts w:ascii="Cambria" w:cs="Cambria" w:hAnsi="Cambria" w:eastAsia="Cambria"/>
          <w:b w:val="1"/>
          <w:bCs w:val="1"/>
          <w:sz w:val="26"/>
          <w:szCs w:val="26"/>
          <w:lang w:val="es-ES_tradnl"/>
        </w:rPr>
      </w:pPr>
    </w:p>
    <w:p>
      <w:pPr>
        <w:pStyle w:val="Cuerpo A"/>
        <w:spacing w:line="360" w:lineRule="auto"/>
        <w:rPr>
          <w:rFonts w:ascii="Cambria" w:cs="Cambria" w:hAnsi="Cambria" w:eastAsia="Cambria"/>
          <w:b w:val="1"/>
          <w:bCs w:val="1"/>
          <w:sz w:val="26"/>
          <w:szCs w:val="26"/>
          <w:lang w:val="es-ES_tradnl"/>
        </w:rPr>
      </w:pPr>
    </w:p>
    <w:p>
      <w:pPr>
        <w:pStyle w:val="Cuerpo A"/>
        <w:spacing w:line="360" w:lineRule="auto"/>
        <w:rPr>
          <w:rFonts w:ascii="Cambria" w:cs="Cambria" w:hAnsi="Cambria" w:eastAsia="Cambria"/>
          <w:b w:val="1"/>
          <w:bCs w:val="1"/>
          <w:sz w:val="26"/>
          <w:szCs w:val="26"/>
          <w:lang w:val="es-ES_tradnl"/>
        </w:rPr>
      </w:pPr>
    </w:p>
    <w:p>
      <w:pPr>
        <w:pStyle w:val="Cuerpo A"/>
        <w:spacing w:line="360" w:lineRule="auto"/>
        <w:rPr>
          <w:rFonts w:ascii="Cambria" w:cs="Cambria" w:hAnsi="Cambria" w:eastAsia="Cambria"/>
          <w:b w:val="1"/>
          <w:bCs w:val="1"/>
          <w:sz w:val="26"/>
          <w:szCs w:val="26"/>
          <w:lang w:val="es-ES_tradnl"/>
        </w:rPr>
      </w:pPr>
    </w:p>
    <w:p>
      <w:pPr>
        <w:pStyle w:val="Cuerpo A"/>
        <w:spacing w:line="360" w:lineRule="auto"/>
        <w:rPr>
          <w:rFonts w:ascii="Cambria" w:cs="Cambria" w:hAnsi="Cambria" w:eastAsia="Cambria"/>
          <w:b w:val="1"/>
          <w:bCs w:val="1"/>
          <w:sz w:val="26"/>
          <w:szCs w:val="26"/>
          <w:lang w:val="es-ES_tradnl"/>
        </w:rPr>
      </w:pPr>
    </w:p>
    <w:p>
      <w:pPr>
        <w:pStyle w:val="Cuerpo A"/>
        <w:spacing w:line="360" w:lineRule="auto"/>
        <w:rPr>
          <w:rFonts w:ascii="Cambria" w:cs="Cambria" w:hAnsi="Cambria" w:eastAsia="Cambria"/>
          <w:sz w:val="28"/>
          <w:szCs w:val="28"/>
          <w:lang w:val="es-ES_tradnl"/>
        </w:rPr>
      </w:pPr>
      <w:r>
        <w:rPr>
          <w:rFonts w:ascii="Cambria" w:cs="Cambria" w:hAnsi="Cambria" w:eastAsia="Cambria"/>
          <w:sz w:val="28"/>
          <w:szCs w:val="28"/>
          <w:rtl w:val="0"/>
          <w:lang w:val="es-ES_tradnl"/>
        </w:rPr>
        <w:t>Plan de estudios del programa</w:t>
      </w:r>
    </w:p>
    <w:p>
      <w:pPr>
        <w:pStyle w:val="Cuerpo A"/>
        <w:widowControl w:val="0"/>
        <w:spacing w:line="360" w:lineRule="auto"/>
        <w:rPr>
          <w:rFonts w:ascii="Cambria" w:cs="Cambria" w:hAnsi="Cambria" w:eastAsia="Cambria"/>
          <w:sz w:val="26"/>
          <w:szCs w:val="26"/>
          <w:lang w:val="es-ES_tradnl"/>
        </w:rPr>
      </w:pPr>
    </w:p>
    <w:tbl>
      <w:tblPr>
        <w:tblW w:w="942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004"/>
        <w:gridCol w:w="3192"/>
        <w:gridCol w:w="1252"/>
        <w:gridCol w:w="2978"/>
      </w:tblGrid>
      <w:tr>
        <w:tblPrEx>
          <w:shd w:val="clear" w:color="auto" w:fill="auto"/>
        </w:tblPrEx>
        <w:trPr>
          <w:trHeight w:val="765" w:hRule="atLeast"/>
        </w:trPr>
        <w:tc>
          <w:tcPr>
            <w:tcW w:type="dxa" w:w="2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Fundamentaci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</w:t>
            </w:r>
          </w:p>
        </w:tc>
        <w:tc>
          <w:tcPr>
            <w:tcW w:type="dxa" w:w="3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Asignatura</w:t>
            </w:r>
          </w:p>
        </w:tc>
        <w:tc>
          <w:tcPr>
            <w:tcW w:type="dxa" w:w="1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Cr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ditos 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Prerrequisito</w:t>
            </w:r>
          </w:p>
        </w:tc>
      </w:tr>
      <w:tr>
        <w:tblPrEx>
          <w:shd w:val="clear" w:color="auto" w:fill="auto"/>
        </w:tblPrEx>
        <w:trPr>
          <w:trHeight w:val="765" w:hRule="atLeast"/>
        </w:trPr>
        <w:tc>
          <w:tcPr>
            <w:tcW w:type="dxa" w:w="20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B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sica</w:t>
            </w:r>
          </w:p>
        </w:tc>
        <w:tc>
          <w:tcPr>
            <w:tcW w:type="dxa" w:w="3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Procesos de creaci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en las artes y eldise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ñ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</w:t>
            </w:r>
          </w:p>
        </w:tc>
        <w:tc>
          <w:tcPr>
            <w:tcW w:type="dxa" w:w="1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3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Ninguno</w:t>
            </w:r>
          </w:p>
        </w:tc>
      </w:tr>
      <w:tr>
        <w:tblPrEx>
          <w:shd w:val="clear" w:color="auto" w:fill="auto"/>
        </w:tblPrEx>
        <w:trPr>
          <w:trHeight w:val="765" w:hRule="atLeast"/>
        </w:trPr>
        <w:tc>
          <w:tcPr>
            <w:tcW w:type="dxa" w:w="20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Visualizaci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en las artes y el dise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ñ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</w:t>
            </w:r>
          </w:p>
        </w:tc>
        <w:tc>
          <w:tcPr>
            <w:tcW w:type="dxa" w:w="1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3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Ninguno</w:t>
            </w:r>
          </w:p>
        </w:tc>
      </w:tr>
      <w:tr>
        <w:tblPrEx>
          <w:shd w:val="clear" w:color="auto" w:fill="auto"/>
        </w:tblPrEx>
        <w:trPr>
          <w:trHeight w:val="765" w:hRule="atLeast"/>
        </w:trPr>
        <w:tc>
          <w:tcPr>
            <w:tcW w:type="dxa" w:w="20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Historia de las artes y el dise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ñ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</w:t>
            </w:r>
          </w:p>
        </w:tc>
        <w:tc>
          <w:tcPr>
            <w:tcW w:type="dxa" w:w="1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3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Procesos de creaci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en las artes y el dise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ñ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</w:t>
            </w:r>
          </w:p>
        </w:tc>
      </w:tr>
      <w:tr>
        <w:tblPrEx>
          <w:shd w:val="clear" w:color="auto" w:fill="auto"/>
        </w:tblPrEx>
        <w:trPr>
          <w:trHeight w:val="765" w:hRule="atLeast"/>
        </w:trPr>
        <w:tc>
          <w:tcPr>
            <w:tcW w:type="dxa" w:w="20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Semi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tica en las artes y el dise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ñ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</w:t>
            </w:r>
          </w:p>
        </w:tc>
        <w:tc>
          <w:tcPr>
            <w:tcW w:type="dxa" w:w="1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3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Visualizaci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en las artes y el dise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ñ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</w:t>
            </w:r>
          </w:p>
        </w:tc>
      </w:tr>
      <w:tr>
        <w:tblPrEx>
          <w:shd w:val="clear" w:color="auto" w:fill="auto"/>
        </w:tblPrEx>
        <w:trPr>
          <w:trHeight w:val="765" w:hRule="atLeast"/>
        </w:trPr>
        <w:tc>
          <w:tcPr>
            <w:tcW w:type="dxa" w:w="20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Teor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as de las artes y el dise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ñ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</w:t>
            </w:r>
          </w:p>
        </w:tc>
        <w:tc>
          <w:tcPr>
            <w:tcW w:type="dxa" w:w="1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3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Historia de las artes y el dise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ñ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2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9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Total Cr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ditos</w:t>
            </w:r>
          </w:p>
        </w:tc>
        <w:tc>
          <w:tcPr>
            <w:tcW w:type="dxa" w:w="1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15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rPr>
          <w:rFonts w:ascii="Cambria" w:cs="Cambria" w:hAnsi="Cambria" w:eastAsia="Cambria"/>
          <w:sz w:val="26"/>
          <w:szCs w:val="26"/>
          <w:lang w:val="es-ES_tradnl"/>
        </w:rPr>
      </w:pPr>
    </w:p>
    <w:p>
      <w:pPr>
        <w:pStyle w:val="Cuerpo A"/>
        <w:widowControl w:val="0"/>
        <w:rPr>
          <w:rFonts w:ascii="Cambria" w:cs="Cambria" w:hAnsi="Cambria" w:eastAsia="Cambria"/>
          <w:sz w:val="26"/>
          <w:szCs w:val="26"/>
          <w:lang w:val="es-ES_tradnl"/>
        </w:rPr>
      </w:pPr>
    </w:p>
    <w:p>
      <w:pPr>
        <w:pStyle w:val="Cuerpo A"/>
        <w:widowControl w:val="0"/>
        <w:rPr>
          <w:rFonts w:ascii="Cambria" w:cs="Cambria" w:hAnsi="Cambria" w:eastAsia="Cambria"/>
          <w:sz w:val="26"/>
          <w:szCs w:val="26"/>
          <w:lang w:val="es-ES_tradnl"/>
        </w:rPr>
      </w:pPr>
    </w:p>
    <w:p>
      <w:pPr>
        <w:pStyle w:val="Cuerpo A"/>
        <w:spacing w:line="360" w:lineRule="auto"/>
        <w:rPr>
          <w:rFonts w:ascii="Cambria" w:cs="Cambria" w:hAnsi="Cambria" w:eastAsia="Cambria"/>
          <w:sz w:val="26"/>
          <w:szCs w:val="26"/>
          <w:lang w:val="es-ES_tradnl"/>
        </w:rPr>
      </w:pPr>
    </w:p>
    <w:p>
      <w:pPr>
        <w:pStyle w:val="Cuerpo A"/>
        <w:spacing w:line="360" w:lineRule="auto"/>
      </w:pPr>
      <w:r>
        <w:rPr>
          <w:rFonts w:ascii="Cambria" w:cs="Cambria" w:hAnsi="Cambria" w:eastAsia="Cambria"/>
          <w:sz w:val="26"/>
          <w:szCs w:val="26"/>
        </w:rPr>
        <w:br w:type="page"/>
      </w:r>
    </w:p>
    <w:p>
      <w:pPr>
        <w:pStyle w:val="Cuerpo A"/>
        <w:spacing w:line="360" w:lineRule="auto"/>
        <w:rPr>
          <w:rFonts w:ascii="Cambria" w:cs="Cambria" w:hAnsi="Cambria" w:eastAsia="Cambria"/>
          <w:sz w:val="26"/>
          <w:szCs w:val="26"/>
        </w:rPr>
      </w:pPr>
    </w:p>
    <w:p>
      <w:pPr>
        <w:pStyle w:val="Cuerpo A"/>
        <w:spacing w:line="360" w:lineRule="auto"/>
        <w:rPr>
          <w:rFonts w:ascii="Cambria" w:cs="Cambria" w:hAnsi="Cambria" w:eastAsia="Cambria"/>
          <w:sz w:val="26"/>
          <w:szCs w:val="26"/>
        </w:rPr>
      </w:pPr>
    </w:p>
    <w:p>
      <w:pPr>
        <w:pStyle w:val="Cuerpo A"/>
        <w:spacing w:line="360" w:lineRule="auto"/>
        <w:rPr>
          <w:rFonts w:ascii="Cambria" w:cs="Cambria" w:hAnsi="Cambria" w:eastAsia="Cambria"/>
          <w:sz w:val="26"/>
          <w:szCs w:val="26"/>
        </w:rPr>
      </w:pPr>
    </w:p>
    <w:p>
      <w:pPr>
        <w:pStyle w:val="Cuerpo A"/>
        <w:spacing w:line="360" w:lineRule="auto"/>
        <w:rPr>
          <w:rFonts w:ascii="Cambria" w:cs="Cambria" w:hAnsi="Cambria" w:eastAsia="Cambria"/>
          <w:sz w:val="26"/>
          <w:szCs w:val="26"/>
        </w:rPr>
      </w:pPr>
    </w:p>
    <w:p>
      <w:pPr>
        <w:pStyle w:val="Cuerpo A"/>
        <w:widowControl w:val="0"/>
        <w:spacing w:line="360" w:lineRule="auto"/>
        <w:rPr>
          <w:rFonts w:ascii="Cambria" w:cs="Cambria" w:hAnsi="Cambria" w:eastAsia="Cambria"/>
          <w:sz w:val="26"/>
          <w:szCs w:val="26"/>
        </w:rPr>
      </w:pPr>
    </w:p>
    <w:tbl>
      <w:tblPr>
        <w:tblW w:w="895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865"/>
        <w:gridCol w:w="3155"/>
        <w:gridCol w:w="1051"/>
        <w:gridCol w:w="2880"/>
      </w:tblGrid>
      <w:tr>
        <w:tblPrEx>
          <w:shd w:val="clear" w:color="auto" w:fill="auto"/>
        </w:tblPrEx>
        <w:trPr>
          <w:trHeight w:val="765" w:hRule="atLeast"/>
        </w:trPr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Fundamentaci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</w:t>
            </w:r>
          </w:p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Asignatura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Cr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ditos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Prerrequisito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8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</w:p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Espec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fica</w:t>
            </w:r>
          </w:p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Taller b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sico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7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Ninguno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8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Taller pl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sticas I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7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Taller b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sico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8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Taller pl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sticas II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8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Taller pl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sticas I</w:t>
            </w:r>
          </w:p>
        </w:tc>
      </w:tr>
      <w:tr>
        <w:tblPrEx>
          <w:shd w:val="clear" w:color="auto" w:fill="auto"/>
        </w:tblPrEx>
        <w:trPr>
          <w:trHeight w:val="765" w:hRule="atLeast"/>
        </w:trPr>
        <w:tc>
          <w:tcPr>
            <w:tcW w:type="dxa" w:w="18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Historia del arte III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3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Teor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as de las artes y el dise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ñ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</w:t>
            </w:r>
          </w:p>
        </w:tc>
      </w:tr>
      <w:tr>
        <w:tblPrEx>
          <w:shd w:val="clear" w:color="auto" w:fill="auto"/>
        </w:tblPrEx>
        <w:trPr>
          <w:trHeight w:val="765" w:hRule="atLeast"/>
        </w:trPr>
        <w:tc>
          <w:tcPr>
            <w:tcW w:type="dxa" w:w="18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Pensamiento po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tico I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Semi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tica en las artes y el dise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ñ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8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Arte e historia I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3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Pensamiento po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tico I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8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Pensamiento po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tico II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Pensamiento po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tico I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8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Zona C 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– 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I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Taller pl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sticas II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8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Zona C 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– 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II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Zona C I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8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Laboratorio I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5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Taller pl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sticas II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8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Historia del arte IV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3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Historia del arte III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8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Pensamiento po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tico III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Pensamiento po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tico II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8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Profundizaci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I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5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Laboratorio I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8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Profundizaci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II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5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Profundizaci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I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8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Profundizaci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III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5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Profundizaci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II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8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Profundizaci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IV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5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Profundizaci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III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8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Laboratorio II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6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Laboratorio I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8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Arte e historia II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3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Pensamiento po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tico III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8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Pensamiento po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tico IV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Pensamiento po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tico III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8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Laboratorio III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5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Laboratorio II</w:t>
            </w:r>
          </w:p>
        </w:tc>
      </w:tr>
      <w:tr>
        <w:tblPrEx>
          <w:shd w:val="clear" w:color="auto" w:fill="auto"/>
        </w:tblPrEx>
        <w:trPr>
          <w:trHeight w:val="765" w:hRule="atLeast"/>
        </w:trPr>
        <w:tc>
          <w:tcPr>
            <w:tcW w:type="dxa" w:w="18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Laboratorio de creaci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I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8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Laboratorio III 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– 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Zona C II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8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Laboratorio de creaci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II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8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Laboratorio de creaci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I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8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Examen de seguimiento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0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Laboratorio I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50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Total Cr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ditos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96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rPr>
          <w:rFonts w:ascii="Cambria" w:cs="Cambria" w:hAnsi="Cambria" w:eastAsia="Cambria"/>
          <w:sz w:val="26"/>
          <w:szCs w:val="26"/>
        </w:rPr>
      </w:pPr>
    </w:p>
    <w:p>
      <w:pPr>
        <w:pStyle w:val="Cuerpo A"/>
        <w:widowControl w:val="0"/>
        <w:rPr>
          <w:rFonts w:ascii="Cambria" w:cs="Cambria" w:hAnsi="Cambria" w:eastAsia="Cambria"/>
          <w:sz w:val="26"/>
          <w:szCs w:val="26"/>
        </w:rPr>
      </w:pPr>
    </w:p>
    <w:p>
      <w:pPr>
        <w:pStyle w:val="Cuerpo A"/>
        <w:widowControl w:val="0"/>
        <w:rPr>
          <w:rFonts w:ascii="Cambria" w:cs="Cambria" w:hAnsi="Cambria" w:eastAsia="Cambria"/>
          <w:sz w:val="26"/>
          <w:szCs w:val="26"/>
        </w:rPr>
      </w:pPr>
    </w:p>
    <w:p>
      <w:pPr>
        <w:pStyle w:val="Cuerpo A"/>
        <w:widowControl w:val="0"/>
        <w:spacing w:line="360" w:lineRule="auto"/>
        <w:rPr>
          <w:rFonts w:ascii="Cambria" w:cs="Cambria" w:hAnsi="Cambria" w:eastAsia="Cambria"/>
          <w:sz w:val="26"/>
          <w:szCs w:val="26"/>
        </w:rPr>
      </w:pPr>
    </w:p>
    <w:tbl>
      <w:tblPr>
        <w:tblW w:w="895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26"/>
        <w:gridCol w:w="3215"/>
        <w:gridCol w:w="1060"/>
        <w:gridCol w:w="3150"/>
      </w:tblGrid>
      <w:tr>
        <w:tblPrEx>
          <w:shd w:val="clear" w:color="auto" w:fill="auto"/>
        </w:tblPrEx>
        <w:trPr>
          <w:trHeight w:val="320" w:hRule="atLeast"/>
        </w:trPr>
        <w:tc>
          <w:tcPr>
            <w:tcW w:type="dxa" w:w="15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Human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stica</w:t>
            </w:r>
          </w:p>
        </w:tc>
        <w:tc>
          <w:tcPr>
            <w:tcW w:type="dxa" w:w="3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Humanidades I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Ninguno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5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Humanidades II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Ninguno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5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Humanidades III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Ninguno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5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tica, Ciudadan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 y Paz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Laboratorio II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Total Cr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ditos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8</w:t>
            </w:r>
          </w:p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rPr>
          <w:rFonts w:ascii="Cambria" w:cs="Cambria" w:hAnsi="Cambria" w:eastAsia="Cambria"/>
          <w:sz w:val="26"/>
          <w:szCs w:val="26"/>
        </w:rPr>
      </w:pPr>
    </w:p>
    <w:p>
      <w:pPr>
        <w:pStyle w:val="Cuerpo A"/>
        <w:widowControl w:val="0"/>
        <w:rPr>
          <w:rFonts w:ascii="Cambria" w:cs="Cambria" w:hAnsi="Cambria" w:eastAsia="Cambria"/>
          <w:sz w:val="26"/>
          <w:szCs w:val="26"/>
        </w:rPr>
      </w:pPr>
    </w:p>
    <w:p>
      <w:pPr>
        <w:pStyle w:val="Cuerpo A"/>
        <w:widowControl w:val="0"/>
        <w:rPr>
          <w:rFonts w:ascii="Cambria" w:cs="Cambria" w:hAnsi="Cambria" w:eastAsia="Cambria"/>
          <w:sz w:val="26"/>
          <w:szCs w:val="26"/>
        </w:rPr>
      </w:pPr>
    </w:p>
    <w:p>
      <w:pPr>
        <w:pStyle w:val="Cuerpo A"/>
        <w:widowControl w:val="0"/>
        <w:spacing w:line="360" w:lineRule="auto"/>
        <w:rPr>
          <w:rFonts w:ascii="Cambria" w:cs="Cambria" w:hAnsi="Cambria" w:eastAsia="Cambria"/>
          <w:sz w:val="26"/>
          <w:szCs w:val="26"/>
        </w:rPr>
      </w:pPr>
    </w:p>
    <w:tbl>
      <w:tblPr>
        <w:tblW w:w="95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004"/>
        <w:gridCol w:w="3342"/>
        <w:gridCol w:w="1122"/>
        <w:gridCol w:w="3064"/>
      </w:tblGrid>
      <w:tr>
        <w:tblPrEx>
          <w:shd w:val="clear" w:color="auto" w:fill="auto"/>
        </w:tblPrEx>
        <w:trPr>
          <w:trHeight w:val="154" w:hRule="exact"/>
        </w:trPr>
        <w:tc>
          <w:tcPr>
            <w:tcW w:type="dxa" w:w="2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Fundamentaci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</w:t>
            </w:r>
          </w:p>
        </w:tc>
        <w:tc>
          <w:tcPr>
            <w:tcW w:type="dxa" w:w="3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Asignatura</w:t>
            </w:r>
          </w:p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Cr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ditos</w:t>
            </w:r>
          </w:p>
        </w:tc>
        <w:tc>
          <w:tcPr>
            <w:tcW w:type="dxa" w:w="3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Prerrequisito</w:t>
            </w:r>
          </w:p>
        </w:tc>
      </w:tr>
      <w:tr>
        <w:tblPrEx>
          <w:shd w:val="clear" w:color="auto" w:fill="auto"/>
        </w:tblPrEx>
        <w:trPr>
          <w:trHeight w:val="144" w:hRule="exact"/>
        </w:trPr>
        <w:tc>
          <w:tcPr>
            <w:tcW w:type="dxa" w:w="20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Electivas</w:t>
            </w:r>
          </w:p>
        </w:tc>
        <w:tc>
          <w:tcPr>
            <w:tcW w:type="dxa" w:w="3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Electiva I</w:t>
            </w:r>
          </w:p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3</w:t>
            </w:r>
          </w:p>
        </w:tc>
        <w:tc>
          <w:tcPr>
            <w:tcW w:type="dxa" w:w="3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Taller Pl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sticas II</w:t>
            </w:r>
          </w:p>
        </w:tc>
      </w:tr>
      <w:tr>
        <w:tblPrEx>
          <w:shd w:val="clear" w:color="auto" w:fill="auto"/>
        </w:tblPrEx>
        <w:trPr>
          <w:trHeight w:val="144" w:hRule="exact"/>
        </w:trPr>
        <w:tc>
          <w:tcPr>
            <w:tcW w:type="dxa" w:w="20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Electiva II</w:t>
            </w:r>
          </w:p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3</w:t>
            </w:r>
          </w:p>
        </w:tc>
        <w:tc>
          <w:tcPr>
            <w:tcW w:type="dxa" w:w="3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Laboratorio III</w:t>
            </w:r>
          </w:p>
        </w:tc>
      </w:tr>
      <w:tr>
        <w:tblPrEx>
          <w:shd w:val="clear" w:color="auto" w:fill="auto"/>
        </w:tblPrEx>
        <w:trPr>
          <w:trHeight w:val="144" w:hRule="exact"/>
        </w:trPr>
        <w:tc>
          <w:tcPr>
            <w:tcW w:type="dxa" w:w="20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Electiva III</w:t>
            </w:r>
          </w:p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3</w:t>
            </w:r>
          </w:p>
        </w:tc>
        <w:tc>
          <w:tcPr>
            <w:tcW w:type="dxa" w:w="3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Lab. de creaci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I</w:t>
            </w:r>
          </w:p>
        </w:tc>
      </w:tr>
      <w:tr>
        <w:tblPrEx>
          <w:shd w:val="clear" w:color="auto" w:fill="auto"/>
        </w:tblPrEx>
        <w:trPr>
          <w:trHeight w:val="200" w:hRule="exact"/>
        </w:trPr>
        <w:tc>
          <w:tcPr>
            <w:tcW w:type="dxa" w:w="53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Total Cr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ditos</w:t>
            </w:r>
          </w:p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line="36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9</w:t>
            </w:r>
          </w:p>
        </w:tc>
        <w:tc>
          <w:tcPr>
            <w:tcW w:type="dxa" w:w="3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rPr>
          <w:rFonts w:ascii="Cambria" w:cs="Cambria" w:hAnsi="Cambria" w:eastAsia="Cambria"/>
          <w:sz w:val="26"/>
          <w:szCs w:val="26"/>
        </w:rPr>
      </w:pPr>
    </w:p>
    <w:p>
      <w:pPr>
        <w:pStyle w:val="Cuerpo A"/>
        <w:widowControl w:val="0"/>
        <w:rPr>
          <w:rFonts w:ascii="Cambria" w:cs="Cambria" w:hAnsi="Cambria" w:eastAsia="Cambria"/>
          <w:sz w:val="26"/>
          <w:szCs w:val="26"/>
        </w:rPr>
      </w:pPr>
    </w:p>
    <w:p>
      <w:pPr>
        <w:pStyle w:val="Cuerpo A"/>
        <w:widowControl w:val="0"/>
        <w:rPr>
          <w:rFonts w:ascii="Cambria" w:cs="Cambria" w:hAnsi="Cambria" w:eastAsia="Cambria"/>
          <w:b w:val="1"/>
          <w:bCs w:val="1"/>
          <w:sz w:val="26"/>
          <w:szCs w:val="26"/>
          <w:lang w:val="es-ES_tradnl"/>
        </w:rPr>
      </w:pPr>
    </w:p>
    <w:p>
      <w:pPr>
        <w:pStyle w:val="Cuerpo"/>
        <w:spacing w:line="360" w:lineRule="auto"/>
        <w:outlineLvl w:val="0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outlineLvl w:val="0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outlineLvl w:val="0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outlineLvl w:val="0"/>
        <w:rPr>
          <w:sz w:val="26"/>
          <w:szCs w:val="26"/>
          <w:lang w:val="es-ES_tradnl"/>
        </w:rPr>
      </w:pPr>
    </w:p>
    <w:p>
      <w:pPr>
        <w:pStyle w:val="Cuerpo"/>
        <w:spacing w:line="360" w:lineRule="auto"/>
        <w:outlineLvl w:val="0"/>
        <w:rPr>
          <w:sz w:val="26"/>
          <w:szCs w:val="26"/>
          <w:lang w:val="es-ES_tradnl"/>
        </w:rPr>
      </w:pPr>
    </w:p>
    <w:p>
      <w:pPr>
        <w:pStyle w:val="Cuerpo"/>
        <w:widowControl w:val="0"/>
        <w:spacing w:line="360" w:lineRule="auto"/>
        <w:rPr>
          <w:b w:val="1"/>
          <w:bCs w:val="1"/>
          <w:sz w:val="26"/>
          <w:szCs w:val="26"/>
          <w:lang w:val="es-ES_tradnl"/>
        </w:rPr>
      </w:pPr>
    </w:p>
    <w:p>
      <w:pPr>
        <w:pStyle w:val="Cuerpo"/>
        <w:widowControl w:val="0"/>
        <w:spacing w:line="360" w:lineRule="auto"/>
        <w:rPr>
          <w:b w:val="1"/>
          <w:bCs w:val="1"/>
          <w:sz w:val="26"/>
          <w:szCs w:val="26"/>
          <w:lang w:val="es-ES_tradnl"/>
        </w:rPr>
      </w:pPr>
    </w:p>
    <w:p>
      <w:pPr>
        <w:pStyle w:val="Cuerpo"/>
        <w:widowControl w:val="0"/>
        <w:spacing w:line="360" w:lineRule="auto"/>
        <w:rPr>
          <w:b w:val="1"/>
          <w:bCs w:val="1"/>
          <w:sz w:val="26"/>
          <w:szCs w:val="26"/>
          <w:lang w:val="es-ES_tradnl"/>
        </w:rPr>
      </w:pPr>
    </w:p>
    <w:p>
      <w:pPr>
        <w:pStyle w:val="Cuerpo"/>
        <w:widowControl w:val="0"/>
        <w:spacing w:line="360" w:lineRule="auto"/>
        <w:jc w:val="center"/>
        <w:rPr>
          <w:b w:val="1"/>
          <w:bCs w:val="1"/>
          <w:sz w:val="32"/>
          <w:szCs w:val="32"/>
          <w:lang w:val="es-ES_tradnl"/>
        </w:rPr>
      </w:pPr>
      <w:r>
        <w:rPr>
          <w:b w:val="1"/>
          <w:bCs w:val="1"/>
          <w:sz w:val="32"/>
          <w:szCs w:val="32"/>
          <w:rtl w:val="0"/>
          <w:lang w:val="es-ES_tradnl"/>
        </w:rPr>
        <w:t>Creaci</w:t>
      </w:r>
      <w:r>
        <w:rPr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z w:val="32"/>
          <w:szCs w:val="32"/>
          <w:rtl w:val="0"/>
          <w:lang w:val="es-ES_tradnl"/>
        </w:rPr>
        <w:t>n e investigaci</w:t>
      </w:r>
      <w:r>
        <w:rPr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z w:val="32"/>
          <w:szCs w:val="32"/>
          <w:rtl w:val="0"/>
          <w:lang w:val="es-ES_tradnl"/>
        </w:rPr>
        <w:t>n en el Programa</w:t>
      </w:r>
    </w:p>
    <w:p>
      <w:pPr>
        <w:pStyle w:val="Cuerpo"/>
        <w:widowControl w:val="0"/>
        <w:spacing w:line="360" w:lineRule="auto"/>
        <w:jc w:val="center"/>
        <w:rPr>
          <w:b w:val="1"/>
          <w:bCs w:val="1"/>
          <w:sz w:val="26"/>
          <w:szCs w:val="26"/>
          <w:lang w:val="es-ES_tradnl"/>
        </w:rPr>
      </w:pPr>
    </w:p>
    <w:p>
      <w:pPr>
        <w:pStyle w:val="Cuerpo"/>
        <w:widowControl w:val="0"/>
        <w:spacing w:line="360" w:lineRule="auto"/>
        <w:jc w:val="center"/>
        <w:rPr>
          <w:b w:val="1"/>
          <w:bCs w:val="1"/>
          <w:sz w:val="26"/>
          <w:szCs w:val="26"/>
          <w:lang w:val="es-ES_tradnl"/>
        </w:rPr>
      </w:pPr>
    </w:p>
    <w:p>
      <w:pPr>
        <w:pStyle w:val="Cuerpo A"/>
        <w:spacing w:line="360" w:lineRule="auto"/>
        <w:outlineLvl w:val="0"/>
        <w:rPr>
          <w:sz w:val="26"/>
          <w:szCs w:val="26"/>
          <w:lang w:val="es-ES_tradnl"/>
        </w:rPr>
      </w:pPr>
      <w:r>
        <w:rPr>
          <w:sz w:val="26"/>
          <w:szCs w:val="26"/>
          <w:rtl w:val="0"/>
          <w:lang w:val="es-ES_tradnl"/>
        </w:rPr>
        <w:t>La Universidad lanza anualmente las convocatorias para la presentaci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de proyectos de creaci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e investigaci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 xml:space="preserve">n por parte de los profesores. </w:t>
      </w:r>
      <w:r>
        <w:rPr>
          <w:sz w:val="26"/>
          <w:szCs w:val="26"/>
          <w:rtl w:val="0"/>
          <w:lang w:val="es-ES_tradnl"/>
        </w:rPr>
        <w:t>E</w:t>
      </w:r>
      <w:r>
        <w:rPr>
          <w:sz w:val="26"/>
          <w:szCs w:val="26"/>
          <w:rtl w:val="0"/>
          <w:lang w:val="es-ES_tradnl"/>
        </w:rPr>
        <w:t>stas convocatorias promueven la vinculaci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de estudiantes en los proyectos.</w:t>
      </w:r>
    </w:p>
    <w:p>
      <w:pPr>
        <w:pStyle w:val="Cuerpo A"/>
        <w:spacing w:line="360" w:lineRule="auto"/>
        <w:outlineLvl w:val="0"/>
        <w:rPr>
          <w:sz w:val="26"/>
          <w:szCs w:val="26"/>
          <w:lang w:val="es-ES_tradnl"/>
        </w:rPr>
      </w:pPr>
    </w:p>
    <w:p>
      <w:pPr>
        <w:pStyle w:val="Cuerpo A"/>
        <w:spacing w:line="360" w:lineRule="auto"/>
        <w:outlineLvl w:val="0"/>
        <w:rPr>
          <w:sz w:val="26"/>
          <w:szCs w:val="26"/>
          <w:lang w:val="es-ES_tradnl"/>
        </w:rPr>
      </w:pPr>
      <w:r>
        <w:rPr>
          <w:sz w:val="26"/>
          <w:szCs w:val="26"/>
          <w:rtl w:val="0"/>
          <w:lang w:val="es-ES_tradnl"/>
        </w:rPr>
        <w:t>Los laboratorios de creaci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n, las pr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cticas profesionales y las pasant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as son otros medios para promover los procesos de creaci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e investigaci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en los estudiantes. As</w:t>
      </w:r>
      <w:r>
        <w:rPr>
          <w:sz w:val="26"/>
          <w:szCs w:val="26"/>
          <w:rtl w:val="0"/>
          <w:lang w:val="es-ES_tradnl"/>
        </w:rPr>
        <w:t xml:space="preserve">í </w:t>
      </w:r>
      <w:r>
        <w:rPr>
          <w:sz w:val="26"/>
          <w:szCs w:val="26"/>
          <w:rtl w:val="0"/>
          <w:lang w:val="es-ES_tradnl"/>
        </w:rPr>
        <w:t>mismo</w:t>
      </w:r>
      <w:r>
        <w:rPr>
          <w:sz w:val="26"/>
          <w:szCs w:val="26"/>
          <w:rtl w:val="0"/>
          <w:lang w:val="es-ES_tradnl"/>
        </w:rPr>
        <w:t>,</w:t>
      </w:r>
      <w:r>
        <w:rPr>
          <w:sz w:val="26"/>
          <w:szCs w:val="26"/>
          <w:rtl w:val="0"/>
          <w:lang w:val="es-ES_tradnl"/>
        </w:rPr>
        <w:t xml:space="preserve"> convenios y alianza</w:t>
      </w:r>
      <w:r>
        <w:rPr>
          <w:sz w:val="26"/>
          <w:szCs w:val="26"/>
          <w:rtl w:val="0"/>
          <w:lang w:val="es-ES_tradnl"/>
        </w:rPr>
        <w:t>s</w:t>
      </w:r>
      <w:r>
        <w:rPr>
          <w:sz w:val="26"/>
          <w:szCs w:val="26"/>
          <w:rtl w:val="0"/>
          <w:lang w:val="es-ES_tradnl"/>
        </w:rPr>
        <w:t xml:space="preserve"> que establece el </w:t>
      </w:r>
      <w:r>
        <w:rPr>
          <w:sz w:val="26"/>
          <w:szCs w:val="26"/>
          <w:rtl w:val="0"/>
          <w:lang w:val="es-ES_tradnl"/>
        </w:rPr>
        <w:t>P</w:t>
      </w:r>
      <w:r>
        <w:rPr>
          <w:sz w:val="26"/>
          <w:szCs w:val="26"/>
          <w:rtl w:val="0"/>
          <w:lang w:val="es-ES_tradnl"/>
        </w:rPr>
        <w:t>rograma, por ejemplo los desarrollados a trav</w:t>
      </w:r>
      <w:r>
        <w:rPr>
          <w:sz w:val="26"/>
          <w:szCs w:val="26"/>
          <w:rtl w:val="0"/>
          <w:lang w:val="es-ES_tradnl"/>
        </w:rPr>
        <w:t>é</w:t>
      </w:r>
      <w:r>
        <w:rPr>
          <w:sz w:val="26"/>
          <w:szCs w:val="26"/>
          <w:rtl w:val="0"/>
          <w:lang w:val="es-ES_tradnl"/>
        </w:rPr>
        <w:t>s del Observatorio de Po</w:t>
      </w:r>
      <w:r>
        <w:rPr>
          <w:sz w:val="26"/>
          <w:szCs w:val="26"/>
          <w:rtl w:val="0"/>
          <w:lang w:val="es-ES_tradnl"/>
        </w:rPr>
        <w:t>é</w:t>
      </w:r>
      <w:r>
        <w:rPr>
          <w:sz w:val="26"/>
          <w:szCs w:val="26"/>
          <w:rtl w:val="0"/>
          <w:lang w:val="es-ES_tradnl"/>
        </w:rPr>
        <w:t>ticas Sociales.</w:t>
      </w:r>
    </w:p>
    <w:p>
      <w:pPr>
        <w:pStyle w:val="Cuerpo A"/>
        <w:spacing w:line="360" w:lineRule="auto"/>
        <w:outlineLvl w:val="0"/>
        <w:rPr>
          <w:sz w:val="26"/>
          <w:szCs w:val="26"/>
          <w:lang w:val="es-ES_tradnl"/>
        </w:rPr>
      </w:pPr>
    </w:p>
    <w:p>
      <w:pPr>
        <w:pStyle w:val="Cuerpo A"/>
        <w:spacing w:line="360" w:lineRule="auto"/>
        <w:outlineLvl w:val="0"/>
        <w:rPr>
          <w:sz w:val="26"/>
          <w:szCs w:val="26"/>
          <w:lang w:val="es-ES_tradnl"/>
        </w:rPr>
      </w:pPr>
      <w:r>
        <w:rPr>
          <w:sz w:val="26"/>
          <w:szCs w:val="26"/>
          <w:rtl w:val="0"/>
          <w:lang w:val="es-ES_tradnl"/>
        </w:rPr>
        <w:t>La conformaci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de semilleros de creaci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e investigaci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por parte de los profesores de planta constituyen la principal plataforma de formaci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del esp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ritu de creaci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e investigaci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 xml:space="preserve">n en los estudiantes. </w:t>
      </w:r>
      <w:r>
        <w:rPr>
          <w:sz w:val="26"/>
          <w:szCs w:val="26"/>
          <w:rtl w:val="0"/>
          <w:lang w:val="es-ES_tradnl"/>
        </w:rPr>
        <w:t>T</w:t>
      </w:r>
      <w:r>
        <w:rPr>
          <w:sz w:val="26"/>
          <w:szCs w:val="26"/>
          <w:rtl w:val="0"/>
          <w:lang w:val="es-ES_tradnl"/>
        </w:rPr>
        <w:t>oda la formaci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espec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fica est</w:t>
      </w:r>
      <w:r>
        <w:rPr>
          <w:sz w:val="26"/>
          <w:szCs w:val="26"/>
          <w:rtl w:val="0"/>
          <w:lang w:val="es-ES_tradnl"/>
        </w:rPr>
        <w:t xml:space="preserve">á </w:t>
      </w:r>
      <w:r>
        <w:rPr>
          <w:sz w:val="26"/>
          <w:szCs w:val="26"/>
          <w:rtl w:val="0"/>
          <w:lang w:val="es-ES_tradnl"/>
        </w:rPr>
        <w:t>concebida</w:t>
      </w:r>
      <w:r>
        <w:rPr>
          <w:sz w:val="26"/>
          <w:szCs w:val="26"/>
          <w:rtl w:val="0"/>
          <w:lang w:val="es-ES_tradnl"/>
        </w:rPr>
        <w:t xml:space="preserve"> para promover procesos de investigaci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y creaci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n. El curr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culo, al intentar sortear las dicotom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as usuales de materias te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ricas y materias pr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cticas, pretende insertar lo investigativo y lo creativo a lo largo de sus distintas asignaturas.</w:t>
      </w:r>
    </w:p>
    <w:p>
      <w:pPr>
        <w:pStyle w:val="Cuerpo"/>
        <w:spacing w:line="360" w:lineRule="auto"/>
        <w:outlineLvl w:val="0"/>
        <w:rPr>
          <w:b w:val="1"/>
          <w:bCs w:val="1"/>
          <w:sz w:val="26"/>
          <w:szCs w:val="26"/>
          <w:lang w:val="es-ES_tradnl"/>
        </w:rPr>
      </w:pPr>
    </w:p>
    <w:p>
      <w:pPr>
        <w:pStyle w:val="Cuerpo"/>
        <w:spacing w:line="360" w:lineRule="auto"/>
        <w:outlineLvl w:val="0"/>
        <w:rPr>
          <w:b w:val="1"/>
          <w:bCs w:val="1"/>
          <w:sz w:val="26"/>
          <w:szCs w:val="26"/>
          <w:lang w:val="es-ES_tradnl"/>
        </w:rPr>
      </w:pPr>
    </w:p>
    <w:p>
      <w:pPr>
        <w:pStyle w:val="Cuerpo A"/>
        <w:spacing w:line="360" w:lineRule="auto"/>
        <w:rPr>
          <w:b w:val="1"/>
          <w:bCs w:val="1"/>
          <w:sz w:val="26"/>
          <w:szCs w:val="26"/>
          <w:lang w:val="es-ES_tradnl"/>
        </w:rPr>
      </w:pPr>
      <w:r>
        <w:rPr>
          <w:b w:val="1"/>
          <w:bCs w:val="1"/>
          <w:sz w:val="26"/>
          <w:szCs w:val="26"/>
          <w:lang w:val="es-ES_tradnl"/>
        </w:rPr>
        <w:tab/>
        <w:tab/>
      </w:r>
    </w:p>
    <w:p>
      <w:pPr>
        <w:pStyle w:val="Cuerpo A"/>
        <w:spacing w:line="360" w:lineRule="auto"/>
        <w:rPr>
          <w:b w:val="1"/>
          <w:bCs w:val="1"/>
          <w:sz w:val="26"/>
          <w:szCs w:val="26"/>
          <w:lang w:val="es-ES_tradnl"/>
        </w:rPr>
      </w:pPr>
    </w:p>
    <w:p>
      <w:pPr>
        <w:pStyle w:val="Cuerpo A"/>
        <w:spacing w:line="360" w:lineRule="auto"/>
        <w:rPr>
          <w:rFonts w:ascii="Cambria" w:cs="Cambria" w:hAnsi="Cambria" w:eastAsia="Cambria"/>
          <w:b w:val="1"/>
          <w:bCs w:val="1"/>
          <w:sz w:val="32"/>
          <w:szCs w:val="32"/>
        </w:rPr>
      </w:pPr>
      <w:r>
        <w:rPr>
          <w:b w:val="1"/>
          <w:bCs w:val="1"/>
          <w:sz w:val="26"/>
          <w:szCs w:val="26"/>
          <w:lang w:val="es-ES_tradnl"/>
        </w:rPr>
        <w:tab/>
        <w:tab/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  <w:lang w:val="es-ES_tradnl"/>
        </w:rPr>
        <w:t>Pertinencia acad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</w:rPr>
        <w:t>é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  <w:lang w:val="es-ES_tradnl"/>
        </w:rPr>
        <w:t xml:space="preserve">mica 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  <w:lang w:val="es-ES_tradnl"/>
        </w:rPr>
        <w:t xml:space="preserve">y social 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  <w:lang w:val="es-ES_tradnl"/>
        </w:rPr>
        <w:t>del Programa</w:t>
      </w:r>
    </w:p>
    <w:p>
      <w:pPr>
        <w:pStyle w:val="Cuerpo A"/>
        <w:spacing w:line="360" w:lineRule="auto"/>
        <w:rPr>
          <w:rFonts w:ascii="Cambria" w:cs="Cambria" w:hAnsi="Cambria" w:eastAsia="Cambria"/>
          <w:b w:val="1"/>
          <w:bCs w:val="1"/>
          <w:sz w:val="26"/>
          <w:szCs w:val="26"/>
        </w:rPr>
      </w:pPr>
    </w:p>
    <w:p>
      <w:pPr>
        <w:pStyle w:val="Cuerpo A"/>
        <w:spacing w:line="360" w:lineRule="auto"/>
        <w:rPr>
          <w:rFonts w:ascii="Cambria" w:cs="Cambria" w:hAnsi="Cambria" w:eastAsia="Cambria"/>
          <w:sz w:val="26"/>
          <w:szCs w:val="26"/>
          <w:lang w:val="es-ES_tradnl"/>
        </w:rPr>
      </w:pP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La pertinencia acad</w:t>
      </w:r>
      <w:r>
        <w:rPr>
          <w:rFonts w:ascii="Cambria" w:cs="Cambria" w:hAnsi="Cambria" w:eastAsia="Cambria"/>
          <w:sz w:val="26"/>
          <w:szCs w:val="26"/>
          <w:rtl w:val="0"/>
        </w:rPr>
        <w:t>é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mica del Programa se fundamenta en la formaci</w:t>
      </w:r>
      <w:r>
        <w:rPr>
          <w:rFonts w:ascii="Cambria" w:cs="Cambria" w:hAnsi="Cambria" w:eastAsia="Cambria"/>
          <w:sz w:val="26"/>
          <w:szCs w:val="26"/>
          <w:rtl w:val="0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n de un  artista cuya 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mayor potencia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 est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á 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en la creaci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n 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Esta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 se 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extiende m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á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s all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á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 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d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el campo art</w:t>
      </w:r>
      <w:r>
        <w:rPr>
          <w:rFonts w:ascii="Cambria" w:cs="Cambria" w:hAnsi="Cambria" w:eastAsia="Cambria"/>
          <w:sz w:val="26"/>
          <w:szCs w:val="26"/>
          <w:rtl w:val="0"/>
        </w:rPr>
        <w:t>í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stico tradicional, y su correspondiente institucionalidad. Hoy la creaci</w:t>
      </w:r>
      <w:r>
        <w:rPr>
          <w:rFonts w:ascii="Cambria" w:cs="Cambria" w:hAnsi="Cambria" w:eastAsia="Cambria"/>
          <w:sz w:val="26"/>
          <w:szCs w:val="26"/>
          <w:rtl w:val="0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 y el pensamiento art</w:t>
      </w:r>
      <w:r>
        <w:rPr>
          <w:rFonts w:ascii="Cambria" w:cs="Cambria" w:hAnsi="Cambria" w:eastAsia="Cambria"/>
          <w:sz w:val="26"/>
          <w:szCs w:val="26"/>
          <w:rtl w:val="0"/>
        </w:rPr>
        <w:t>í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stico se proyecta a otros espacios: a lo pedag</w:t>
      </w:r>
      <w:r>
        <w:rPr>
          <w:rFonts w:ascii="Cambria" w:cs="Cambria" w:hAnsi="Cambria" w:eastAsia="Cambria"/>
          <w:sz w:val="26"/>
          <w:szCs w:val="26"/>
          <w:rtl w:val="0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gico, a encuentros inter  y trans-disciplinares, a la construcci</w:t>
      </w:r>
      <w:r>
        <w:rPr>
          <w:rFonts w:ascii="Cambria" w:cs="Cambria" w:hAnsi="Cambria" w:eastAsia="Cambria"/>
          <w:sz w:val="26"/>
          <w:szCs w:val="26"/>
          <w:rtl w:val="0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n de memoria e historia, a la potencia 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creativa 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de las comunidades</w:t>
      </w:r>
      <w:r>
        <w:rPr>
          <w:rFonts w:ascii="Cambria" w:cs="Cambria" w:hAnsi="Cambria" w:eastAsia="Cambria"/>
          <w:sz w:val="26"/>
          <w:szCs w:val="26"/>
          <w:rtl w:val="0"/>
        </w:rPr>
        <w:t>, etc</w:t>
      </w:r>
      <w:r>
        <w:rPr>
          <w:rFonts w:ascii="Cambria" w:cs="Cambria" w:hAnsi="Cambria" w:eastAsia="Cambria"/>
          <w:sz w:val="26"/>
          <w:szCs w:val="26"/>
          <w:rtl w:val="0"/>
        </w:rPr>
        <w:t>é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tera. 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L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o art</w:t>
      </w:r>
      <w:r>
        <w:rPr>
          <w:rFonts w:ascii="Cambria" w:cs="Cambria" w:hAnsi="Cambria" w:eastAsia="Cambria"/>
          <w:sz w:val="26"/>
          <w:szCs w:val="26"/>
          <w:rtl w:val="0"/>
        </w:rPr>
        <w:t>í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stico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,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 como otro modo de ser del pensamiento, se proyecta 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a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 campos distintos 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de sus 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á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mbitos tradicionales. J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ustamente en esa desterritorializaci</w:t>
      </w:r>
      <w:r>
        <w:rPr>
          <w:rFonts w:ascii="Cambria" w:cs="Cambria" w:hAnsi="Cambria" w:eastAsia="Cambria"/>
          <w:sz w:val="26"/>
          <w:szCs w:val="26"/>
          <w:rtl w:val="0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 encuentra su pertinencia social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,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 en tanto que las artes se presentan como territorio favorable para la expresi</w:t>
      </w:r>
      <w:r>
        <w:rPr>
          <w:rFonts w:ascii="Cambria" w:cs="Cambria" w:hAnsi="Cambria" w:eastAsia="Cambria"/>
          <w:sz w:val="26"/>
          <w:szCs w:val="26"/>
          <w:rtl w:val="0"/>
        </w:rPr>
        <w:t>ó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n de la diferencia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 y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 xml:space="preserve"> de aquello excluido y silenciado tanto a nivel personal como colectivo</w:t>
      </w:r>
    </w:p>
    <w:p>
      <w:pPr>
        <w:pStyle w:val="Cuerpo"/>
        <w:spacing w:line="360" w:lineRule="auto"/>
        <w:outlineLvl w:val="0"/>
        <w:rPr>
          <w:sz w:val="26"/>
          <w:szCs w:val="26"/>
        </w:rPr>
      </w:pPr>
    </w:p>
    <w:p>
      <w:pPr>
        <w:pStyle w:val="Body Text"/>
        <w:widowControl w:val="0"/>
        <w:spacing w:after="0"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>A</w:t>
      </w:r>
      <w:r>
        <w:rPr>
          <w:sz w:val="26"/>
          <w:szCs w:val="26"/>
          <w:rtl w:val="0"/>
          <w:lang w:val="es-ES_tradnl"/>
        </w:rPr>
        <w:t>lgunos de estos desarrollos se hacen p</w:t>
      </w:r>
      <w:r>
        <w:rPr>
          <w:rFonts w:hAnsi="Arial" w:hint="default"/>
          <w:sz w:val="26"/>
          <w:szCs w:val="26"/>
          <w:rtl w:val="0"/>
          <w:lang w:val="es-ES_tradnl"/>
        </w:rPr>
        <w:t>ú</w:t>
      </w:r>
      <w:r>
        <w:rPr>
          <w:sz w:val="26"/>
          <w:szCs w:val="26"/>
          <w:rtl w:val="0"/>
          <w:lang w:val="es-ES_tradnl"/>
        </w:rPr>
        <w:t xml:space="preserve">blicos a </w:t>
      </w:r>
      <w:r>
        <w:rPr>
          <w:sz w:val="26"/>
          <w:szCs w:val="26"/>
          <w:rtl w:val="0"/>
          <w:lang w:val="es-ES_tradnl"/>
        </w:rPr>
        <w:t>trav</w:t>
      </w:r>
      <w:r>
        <w:rPr>
          <w:rFonts w:hAnsi="Arial" w:hint="default"/>
          <w:sz w:val="26"/>
          <w:szCs w:val="26"/>
          <w:rtl w:val="0"/>
          <w:lang w:val="es-ES_tradnl"/>
        </w:rPr>
        <w:t>é</w:t>
      </w:r>
      <w:r>
        <w:rPr>
          <w:sz w:val="26"/>
          <w:szCs w:val="26"/>
          <w:rtl w:val="0"/>
          <w:lang w:val="es-ES_tradnl"/>
        </w:rPr>
        <w:t>s de las exposiciones que organiza el Museo de Artes Visuales de la Universidad de Bogot</w:t>
      </w:r>
      <w:r>
        <w:rPr>
          <w:rFonts w:hAnsi="Arial" w:hint="default"/>
          <w:sz w:val="26"/>
          <w:szCs w:val="26"/>
          <w:rtl w:val="0"/>
          <w:lang w:val="es-ES_tradnl"/>
        </w:rPr>
        <w:t xml:space="preserve">á </w:t>
      </w:r>
      <w:r>
        <w:rPr>
          <w:sz w:val="26"/>
          <w:szCs w:val="26"/>
          <w:rtl w:val="0"/>
          <w:lang w:val="es-ES_tradnl"/>
        </w:rPr>
        <w:t>Jorge Tadeo Lozano</w:t>
      </w:r>
      <w:r>
        <w:rPr>
          <w:sz w:val="26"/>
          <w:szCs w:val="26"/>
          <w:rtl w:val="0"/>
          <w:lang w:val="es-ES_tradnl"/>
        </w:rPr>
        <w:t xml:space="preserve">. </w:t>
      </w:r>
      <w:r>
        <w:rPr>
          <w:sz w:val="26"/>
          <w:szCs w:val="26"/>
          <w:rtl w:val="0"/>
          <w:lang w:val="es-ES_tradnl"/>
        </w:rPr>
        <w:t>En general la presencia y proyecci</w:t>
      </w:r>
      <w:r>
        <w:rPr>
          <w:rFonts w:hAnsi="Arial" w:hint="default"/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social del programa se da a partir de la participaci</w:t>
      </w:r>
      <w:r>
        <w:rPr>
          <w:rFonts w:hAnsi="Arial" w:hint="default"/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tanto de los profesores como de los estudiantes en distintos eventos art</w:t>
      </w:r>
      <w:r>
        <w:rPr>
          <w:rFonts w:hAnsi="Arial" w:hint="default"/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sticos y acad</w:t>
      </w:r>
      <w:r>
        <w:rPr>
          <w:rFonts w:hAnsi="Arial" w:hint="default"/>
          <w:sz w:val="26"/>
          <w:szCs w:val="26"/>
          <w:rtl w:val="0"/>
          <w:lang w:val="es-ES_tradnl"/>
        </w:rPr>
        <w:t>é</w:t>
      </w:r>
      <w:r>
        <w:rPr>
          <w:sz w:val="26"/>
          <w:szCs w:val="26"/>
          <w:rtl w:val="0"/>
          <w:lang w:val="es-ES_tradnl"/>
        </w:rPr>
        <w:t>micos a nivel local, nacional e internacional.</w:t>
      </w:r>
    </w:p>
    <w:p>
      <w:pPr>
        <w:pStyle w:val="Cuerpo"/>
        <w:spacing w:line="360" w:lineRule="auto"/>
        <w:outlineLvl w:val="0"/>
        <w:rPr>
          <w:b w:val="1"/>
          <w:bCs w:val="1"/>
          <w:sz w:val="26"/>
          <w:szCs w:val="26"/>
        </w:rPr>
      </w:pPr>
    </w:p>
    <w:p>
      <w:pPr>
        <w:pStyle w:val="Cuerpo"/>
        <w:spacing w:line="360" w:lineRule="auto"/>
        <w:outlineLvl w:val="0"/>
        <w:rPr>
          <w:b w:val="1"/>
          <w:bCs w:val="1"/>
          <w:sz w:val="26"/>
          <w:szCs w:val="26"/>
        </w:rPr>
      </w:pPr>
    </w:p>
    <w:p>
      <w:pPr>
        <w:pStyle w:val="Cuerpo"/>
        <w:spacing w:line="360" w:lineRule="auto"/>
        <w:jc w:val="center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s-ES_tradnl"/>
        </w:rPr>
        <w:t>Plan de internacionalizaci</w:t>
      </w:r>
      <w:r>
        <w:rPr>
          <w:b w:val="1"/>
          <w:bCs w:val="1"/>
          <w:sz w:val="32"/>
          <w:szCs w:val="32"/>
          <w:rtl w:val="0"/>
        </w:rPr>
        <w:t>ó</w:t>
      </w:r>
      <w:r>
        <w:rPr>
          <w:b w:val="1"/>
          <w:bCs w:val="1"/>
          <w:sz w:val="32"/>
          <w:szCs w:val="32"/>
          <w:rtl w:val="0"/>
        </w:rPr>
        <w:t>n</w:t>
      </w:r>
    </w:p>
    <w:p>
      <w:pPr>
        <w:pStyle w:val="Cuerpo"/>
        <w:spacing w:line="360" w:lineRule="auto"/>
        <w:jc w:val="center"/>
        <w:outlineLvl w:val="0"/>
        <w:rPr>
          <w:b w:val="1"/>
          <w:bCs w:val="1"/>
          <w:sz w:val="26"/>
          <w:szCs w:val="26"/>
        </w:rPr>
      </w:pPr>
    </w:p>
    <w:p>
      <w:pPr>
        <w:pStyle w:val="Cuerpo A"/>
        <w:spacing w:line="360" w:lineRule="auto"/>
        <w:outlineLvl w:val="0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>Se intenta progresivamente articular el Programa con entidades tanto nacionales como internacionales. Por ello se plantea:</w:t>
      </w:r>
    </w:p>
    <w:p>
      <w:pPr>
        <w:pStyle w:val="Cuerpo A"/>
        <w:spacing w:line="360" w:lineRule="auto"/>
        <w:outlineLvl w:val="0"/>
        <w:rPr>
          <w:sz w:val="26"/>
          <w:szCs w:val="26"/>
        </w:rPr>
      </w:pPr>
    </w:p>
    <w:p>
      <w:pPr>
        <w:pStyle w:val="List Paragraph"/>
        <w:numPr>
          <w:ilvl w:val="0"/>
          <w:numId w:val="36"/>
        </w:numPr>
        <w:pBdr>
          <w:top w:val="nil"/>
          <w:left w:val="nil"/>
          <w:bottom w:val="nil"/>
          <w:right w:val="nil"/>
        </w:pBdr>
        <w:tabs>
          <w:tab w:val="left" w:pos="279"/>
          <w:tab w:val="left" w:pos="330"/>
        </w:tabs>
        <w:spacing w:line="360" w:lineRule="auto"/>
        <w:ind w:left="219" w:hanging="219"/>
        <w:outlineLvl w:val="0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>Enriquecer el quehacer art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 xml:space="preserve">stico mediante el intercambio internacional de experiencias en los 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mbitos de la formaci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art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stica.</w:t>
      </w:r>
    </w:p>
    <w:p>
      <w:pPr>
        <w:pStyle w:val="List Paragraph"/>
        <w:numPr>
          <w:ilvl w:val="0"/>
          <w:numId w:val="39"/>
        </w:numPr>
        <w:pBdr>
          <w:top w:val="nil"/>
          <w:left w:val="nil"/>
          <w:bottom w:val="nil"/>
          <w:right w:val="nil"/>
        </w:pBdr>
        <w:tabs>
          <w:tab w:val="left" w:pos="279"/>
          <w:tab w:val="left" w:pos="330"/>
        </w:tabs>
        <w:spacing w:line="360" w:lineRule="auto"/>
        <w:ind w:left="219" w:hanging="219"/>
        <w:outlineLvl w:val="0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>Promover la participaci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de profesores y estudiantes a nivel internacional.</w:t>
      </w:r>
    </w:p>
    <w:p>
      <w:pPr>
        <w:pStyle w:val="List Paragraph"/>
        <w:numPr>
          <w:ilvl w:val="0"/>
          <w:numId w:val="42"/>
        </w:numPr>
        <w:pBdr>
          <w:top w:val="nil"/>
          <w:left w:val="nil"/>
          <w:bottom w:val="nil"/>
          <w:right w:val="nil"/>
        </w:pBdr>
        <w:tabs>
          <w:tab w:val="left" w:pos="279"/>
          <w:tab w:val="left" w:pos="330"/>
        </w:tabs>
        <w:spacing w:line="360" w:lineRule="auto"/>
        <w:ind w:left="219" w:hanging="219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>Interactuar con entidades para la consecuci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de recursos, becas para estudios, residencias art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sticas, participaci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en proyectos art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sticos e interdisciplinares y la cooperaci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entre instituciones.</w:t>
      </w:r>
    </w:p>
    <w:p>
      <w:pPr>
        <w:pStyle w:val="List Paragraph"/>
        <w:numPr>
          <w:ilvl w:val="0"/>
          <w:numId w:val="45"/>
        </w:numPr>
        <w:pBdr>
          <w:top w:val="nil"/>
          <w:left w:val="nil"/>
          <w:bottom w:val="nil"/>
          <w:right w:val="nil"/>
        </w:pBdr>
        <w:tabs>
          <w:tab w:val="left" w:pos="279"/>
          <w:tab w:val="left" w:pos="330"/>
        </w:tabs>
        <w:spacing w:line="360" w:lineRule="auto"/>
        <w:ind w:left="219" w:hanging="219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>Atraer profesores, artistas y estudiantes de otros pa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ses para realizar pasant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as, workshops, y participar en proyectos de creaci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e investigaci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n.</w:t>
      </w:r>
    </w:p>
    <w:p>
      <w:pPr>
        <w:pStyle w:val="Cuerpo A"/>
        <w:spacing w:line="360" w:lineRule="auto"/>
        <w:rPr>
          <w:sz w:val="26"/>
          <w:szCs w:val="26"/>
        </w:rPr>
      </w:pPr>
    </w:p>
    <w:p>
      <w:pPr>
        <w:pStyle w:val="Cuerpo A"/>
        <w:spacing w:line="360" w:lineRule="auto"/>
        <w:rPr>
          <w:rFonts w:ascii="Cambria" w:cs="Cambria" w:hAnsi="Cambria" w:eastAsia="Cambria"/>
          <w:sz w:val="26"/>
          <w:szCs w:val="26"/>
        </w:rPr>
      </w:pPr>
    </w:p>
    <w:p>
      <w:pPr>
        <w:pStyle w:val="Cuerpo A"/>
        <w:spacing w:line="360" w:lineRule="auto"/>
      </w:pPr>
      <w:r>
        <w:rPr>
          <w:rFonts w:ascii="Cambria" w:cs="Cambria" w:hAnsi="Cambria" w:eastAsia="Cambria"/>
          <w:sz w:val="26"/>
          <w:szCs w:val="26"/>
        </w:rPr>
      </w:r>
    </w:p>
    <w:sectPr>
      <w:headerReference w:type="default" r:id="rId4"/>
      <w:footerReference w:type="default" r:id="rId5"/>
      <w:pgSz w:w="12240" w:h="15840" w:orient="portrait"/>
      <w:pgMar w:top="2835" w:right="1588" w:bottom="1134" w:left="1701" w:header="567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ind w:left="110" w:hanging="110"/>
    </w:pPr>
    <w:r>
      <w:rPr>
        <w:rFonts w:ascii="Calibri" w:cs="Calibri" w:hAnsi="Calibri" w:eastAsia="Calibri"/>
        <w:sz w:val="20"/>
        <w:szCs w:val="20"/>
        <w:rtl w:val="0"/>
      </w:rPr>
      <w:fldChar w:fldCharType="begin" w:fldLock="0"/>
    </w:r>
    <w:r>
      <w:rPr>
        <w:rFonts w:ascii="Calibri" w:cs="Calibri" w:hAnsi="Calibri" w:eastAsia="Calibri"/>
        <w:sz w:val="20"/>
        <w:szCs w:val="20"/>
        <w:rtl w:val="0"/>
      </w:rPr>
      <w:t xml:space="preserve"> PAGE </w:t>
    </w:r>
    <w:r>
      <w:rPr>
        <w:rFonts w:ascii="Calibri" w:cs="Calibri" w:hAnsi="Calibri" w:eastAsia="Calibri"/>
        <w:sz w:val="20"/>
        <w:szCs w:val="20"/>
        <w:rtl w:val="0"/>
      </w:rPr>
      <w:fldChar w:fldCharType="separate" w:fldLock="0"/>
    </w:r>
    <w:r>
      <w:rPr>
        <w:rFonts w:ascii="Calibri" w:cs="Calibri" w:hAnsi="Calibri" w:eastAsia="Calibri"/>
        <w:sz w:val="20"/>
        <w:szCs w:val="20"/>
        <w:rtl w:val="0"/>
      </w:rPr>
      <w:t>20</w:t>
    </w:r>
    <w:r>
      <w:rPr>
        <w:rFonts w:ascii="Calibri" w:cs="Calibri" w:hAnsi="Calibri" w:eastAsia="Calibri"/>
        <w:sz w:val="20"/>
        <w:szCs w:val="20"/>
        <w:rtl w:val="0"/>
      </w:rPr>
      <w:fldChar w:fldCharType="end" w:fldLock="0"/>
    </w:r>
  </w:p>
  <w:p>
    <w:pPr>
      <w:pStyle w:val="header"/>
      <w:ind w:right="360"/>
      <w:jc w:val="left"/>
    </w:pPr>
  </w:p>
  <w:p>
    <w:pPr>
      <w:pStyle w:val="header"/>
      <w:ind w:right="360"/>
      <w:jc w:val="left"/>
    </w:pPr>
    <w:r>
      <w:rPr>
        <w:rtl w:val="0"/>
      </w:rPr>
      <w:drawing>
        <wp:inline distT="0" distB="0" distL="0" distR="0">
          <wp:extent cx="2505075" cy="66675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lang w:val="es-ES_tradnl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lang w:val="es-ES_tradnl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</w:abstractNum>
  <w:abstractNum w:abstractNumId="5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6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  <w:lang w:val="es-ES_tradnl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</w:abstractNum>
  <w:abstractNum w:abstractNumId="7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  <w:lang w:val="es-ES_tradnl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</w:abstractNum>
  <w:abstractNum w:abstractNumId="8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  <w:lang w:val="es-ES_tradnl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</w:abstractNum>
  <w:abstractNum w:abstractNumId="9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  <w:lang w:val="es-ES_tradnl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</w:abstractNum>
  <w:abstractNum w:abstractNumId="1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</w:abstractNum>
  <w:abstractNum w:abstractNumId="1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2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s-ES_tradnl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</w:abstractNum>
  <w:abstractNum w:abstractNumId="13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s-ES_tradnl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</w:abstractNum>
  <w:abstractNum w:abstractNumId="14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s-ES_tradnl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</w:abstractNum>
  <w:abstractNum w:abstractNumId="15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s-ES_tradnl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</w:abstractNum>
  <w:abstractNum w:abstractNumId="16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s-ES_tradnl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</w:abstractNum>
  <w:abstractNum w:abstractNumId="1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</w:abstractNum>
  <w:abstractNum w:abstractNumId="18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9">
    <w:multiLevelType w:val="multilevel"/>
    <w:styleLink w:val="List 3"/>
    <w:lvl w:ilvl="0">
      <w:start w:val="0"/>
      <w:numFmt w:val="bullet"/>
      <w:suff w:val="tab"/>
      <w:lvlText w:val="•"/>
      <w:lvlJc w:val="left"/>
      <w:pPr/>
      <w:rPr>
        <w:position w:val="0"/>
        <w:lang w:val="es-ES_tradnl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</w:abstractNum>
  <w:abstractNum w:abstractNumId="20">
    <w:multiLevelType w:val="multilevel"/>
    <w:styleLink w:val="List 3"/>
    <w:lvl w:ilvl="0">
      <w:start w:val="0"/>
      <w:numFmt w:val="bullet"/>
      <w:suff w:val="tab"/>
      <w:lvlText w:val="•"/>
      <w:lvlJc w:val="left"/>
      <w:pPr/>
      <w:rPr>
        <w:position w:val="0"/>
        <w:lang w:val="es-ES_tradnl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</w:abstractNum>
  <w:abstractNum w:abstractNumId="21">
    <w:multiLevelType w:val="multilevel"/>
    <w:styleLink w:val="List 3"/>
    <w:lvl w:ilvl="0">
      <w:start w:val="0"/>
      <w:numFmt w:val="bullet"/>
      <w:suff w:val="tab"/>
      <w:lvlText w:val="•"/>
      <w:lvlJc w:val="left"/>
      <w:pPr/>
      <w:rPr>
        <w:position w:val="0"/>
        <w:lang w:val="es-ES_tradnl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</w:abstractNum>
  <w:abstractNum w:abstractNumId="22">
    <w:multiLevelType w:val="multilevel"/>
    <w:styleLink w:val="List 3"/>
    <w:lvl w:ilvl="0">
      <w:start w:val="0"/>
      <w:numFmt w:val="bullet"/>
      <w:suff w:val="tab"/>
      <w:lvlText w:val="•"/>
      <w:lvlJc w:val="left"/>
      <w:pPr/>
      <w:rPr>
        <w:position w:val="0"/>
        <w:lang w:val="es-ES_tradnl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</w:abstractNum>
  <w:abstractNum w:abstractNumId="23">
    <w:multiLevelType w:val="multilevel"/>
    <w:styleLink w:val="List 3"/>
    <w:lvl w:ilvl="0">
      <w:start w:val="0"/>
      <w:numFmt w:val="bullet"/>
      <w:suff w:val="tab"/>
      <w:lvlText w:val="•"/>
      <w:lvlJc w:val="left"/>
      <w:pPr/>
      <w:rPr>
        <w:position w:val="0"/>
        <w:lang w:val="es-ES_tradnl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</w:abstractNum>
  <w:abstractNum w:abstractNumId="24">
    <w:multiLevelType w:val="multilevel"/>
    <w:styleLink w:val="List 3"/>
    <w:lvl w:ilvl="0">
      <w:start w:val="0"/>
      <w:numFmt w:val="bullet"/>
      <w:suff w:val="tab"/>
      <w:lvlText w:val="•"/>
      <w:lvlJc w:val="left"/>
      <w:pPr/>
      <w:rPr>
        <w:position w:val="0"/>
        <w:lang w:val="es-ES_tradnl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s-ES_tradnl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s-ES_tradnl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s-ES_tradnl"/>
      </w:rPr>
    </w:lvl>
  </w:abstractNum>
  <w:abstractNum w:abstractNumId="25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46"/>
          <w:tab w:val="clear" w:pos="0"/>
        </w:tabs>
        <w:ind w:left="146" w:hanging="146"/>
      </w:pPr>
      <w:rPr>
        <w:position w:val="0"/>
        <w:sz w:val="26"/>
        <w:szCs w:val="26"/>
      </w:rPr>
    </w:lvl>
    <w:lvl w:ilvl="1">
      <w:start w:val="1"/>
      <w:numFmt w:val="bullet"/>
      <w:suff w:val="tab"/>
      <w:lvlText w:val="-"/>
      <w:lvlJc w:val="left"/>
      <w:pPr>
        <w:tabs>
          <w:tab w:val="num" w:pos="126"/>
          <w:tab w:val="clear" w:pos="0"/>
        </w:tabs>
      </w:pPr>
      <w:rPr>
        <w:position w:val="0"/>
        <w:sz w:val="26"/>
        <w:szCs w:val="26"/>
      </w:rPr>
    </w:lvl>
    <w:lvl w:ilvl="2">
      <w:start w:val="1"/>
      <w:numFmt w:val="bullet"/>
      <w:suff w:val="tab"/>
      <w:lvlText w:val="-"/>
      <w:lvlJc w:val="left"/>
      <w:pPr>
        <w:tabs>
          <w:tab w:val="num" w:pos="126"/>
          <w:tab w:val="clear" w:pos="0"/>
        </w:tabs>
      </w:pPr>
      <w:rPr>
        <w:position w:val="0"/>
        <w:sz w:val="26"/>
        <w:szCs w:val="26"/>
      </w:rPr>
    </w:lvl>
    <w:lvl w:ilvl="3">
      <w:start w:val="1"/>
      <w:numFmt w:val="bullet"/>
      <w:suff w:val="tab"/>
      <w:lvlText w:val="-"/>
      <w:lvlJc w:val="left"/>
      <w:pPr>
        <w:tabs>
          <w:tab w:val="num" w:pos="126"/>
          <w:tab w:val="clear" w:pos="0"/>
        </w:tabs>
      </w:pPr>
      <w:rPr>
        <w:position w:val="0"/>
        <w:sz w:val="26"/>
        <w:szCs w:val="26"/>
      </w:rPr>
    </w:lvl>
    <w:lvl w:ilvl="4">
      <w:start w:val="1"/>
      <w:numFmt w:val="bullet"/>
      <w:suff w:val="tab"/>
      <w:lvlText w:val="-"/>
      <w:lvlJc w:val="left"/>
      <w:pPr>
        <w:tabs>
          <w:tab w:val="num" w:pos="126"/>
          <w:tab w:val="clear" w:pos="0"/>
        </w:tabs>
      </w:pPr>
      <w:rPr>
        <w:position w:val="0"/>
        <w:sz w:val="26"/>
        <w:szCs w:val="26"/>
      </w:rPr>
    </w:lvl>
    <w:lvl w:ilvl="5">
      <w:start w:val="1"/>
      <w:numFmt w:val="bullet"/>
      <w:suff w:val="tab"/>
      <w:lvlText w:val="-"/>
      <w:lvlJc w:val="left"/>
      <w:pPr>
        <w:tabs>
          <w:tab w:val="num" w:pos="126"/>
          <w:tab w:val="clear" w:pos="0"/>
        </w:tabs>
      </w:pPr>
      <w:rPr>
        <w:position w:val="0"/>
        <w:sz w:val="26"/>
        <w:szCs w:val="26"/>
      </w:rPr>
    </w:lvl>
    <w:lvl w:ilvl="6">
      <w:start w:val="1"/>
      <w:numFmt w:val="bullet"/>
      <w:suff w:val="tab"/>
      <w:lvlText w:val="-"/>
      <w:lvlJc w:val="left"/>
      <w:pPr>
        <w:tabs>
          <w:tab w:val="num" w:pos="126"/>
          <w:tab w:val="clear" w:pos="0"/>
        </w:tabs>
      </w:pPr>
      <w:rPr>
        <w:position w:val="0"/>
        <w:sz w:val="26"/>
        <w:szCs w:val="26"/>
      </w:rPr>
    </w:lvl>
    <w:lvl w:ilvl="7">
      <w:start w:val="1"/>
      <w:numFmt w:val="bullet"/>
      <w:suff w:val="tab"/>
      <w:lvlText w:val="-"/>
      <w:lvlJc w:val="left"/>
      <w:pPr>
        <w:tabs>
          <w:tab w:val="num" w:pos="126"/>
          <w:tab w:val="clear" w:pos="0"/>
        </w:tabs>
      </w:pPr>
      <w:rPr>
        <w:position w:val="0"/>
        <w:sz w:val="26"/>
        <w:szCs w:val="26"/>
      </w:rPr>
    </w:lvl>
    <w:lvl w:ilvl="8">
      <w:start w:val="1"/>
      <w:numFmt w:val="bullet"/>
      <w:suff w:val="tab"/>
      <w:lvlText w:val="-"/>
      <w:lvlJc w:val="left"/>
      <w:pPr>
        <w:tabs>
          <w:tab w:val="num" w:pos="126"/>
          <w:tab w:val="clear" w:pos="0"/>
        </w:tabs>
      </w:pPr>
      <w:rPr>
        <w:position w:val="0"/>
        <w:sz w:val="26"/>
        <w:szCs w:val="26"/>
      </w:rPr>
    </w:lvl>
  </w:abstractNum>
  <w:abstractNum w:abstractNumId="26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146"/>
          <w:tab w:val="clear" w:pos="0"/>
        </w:tabs>
        <w:ind w:left="146" w:hanging="146"/>
      </w:pPr>
      <w:rPr>
        <w:position w:val="0"/>
        <w:sz w:val="26"/>
        <w:szCs w:val="26"/>
      </w:rPr>
    </w:lvl>
    <w:lvl w:ilvl="1">
      <w:start w:val="1"/>
      <w:numFmt w:val="bullet"/>
      <w:suff w:val="tab"/>
      <w:lvlText w:val="-"/>
      <w:lvlJc w:val="left"/>
      <w:pPr>
        <w:tabs>
          <w:tab w:val="num" w:pos="126"/>
          <w:tab w:val="clear" w:pos="0"/>
        </w:tabs>
      </w:pPr>
      <w:rPr>
        <w:position w:val="0"/>
        <w:sz w:val="26"/>
        <w:szCs w:val="26"/>
      </w:rPr>
    </w:lvl>
    <w:lvl w:ilvl="2">
      <w:start w:val="1"/>
      <w:numFmt w:val="bullet"/>
      <w:suff w:val="tab"/>
      <w:lvlText w:val="-"/>
      <w:lvlJc w:val="left"/>
      <w:pPr>
        <w:tabs>
          <w:tab w:val="num" w:pos="126"/>
          <w:tab w:val="clear" w:pos="0"/>
        </w:tabs>
      </w:pPr>
      <w:rPr>
        <w:position w:val="0"/>
        <w:sz w:val="26"/>
        <w:szCs w:val="26"/>
      </w:rPr>
    </w:lvl>
    <w:lvl w:ilvl="3">
      <w:start w:val="1"/>
      <w:numFmt w:val="bullet"/>
      <w:suff w:val="tab"/>
      <w:lvlText w:val="-"/>
      <w:lvlJc w:val="left"/>
      <w:pPr>
        <w:tabs>
          <w:tab w:val="num" w:pos="126"/>
          <w:tab w:val="clear" w:pos="0"/>
        </w:tabs>
      </w:pPr>
      <w:rPr>
        <w:position w:val="0"/>
        <w:sz w:val="26"/>
        <w:szCs w:val="26"/>
      </w:rPr>
    </w:lvl>
    <w:lvl w:ilvl="4">
      <w:start w:val="1"/>
      <w:numFmt w:val="bullet"/>
      <w:suff w:val="tab"/>
      <w:lvlText w:val="-"/>
      <w:lvlJc w:val="left"/>
      <w:pPr>
        <w:tabs>
          <w:tab w:val="num" w:pos="126"/>
          <w:tab w:val="clear" w:pos="0"/>
        </w:tabs>
      </w:pPr>
      <w:rPr>
        <w:position w:val="0"/>
        <w:sz w:val="26"/>
        <w:szCs w:val="26"/>
      </w:rPr>
    </w:lvl>
    <w:lvl w:ilvl="5">
      <w:start w:val="1"/>
      <w:numFmt w:val="bullet"/>
      <w:suff w:val="tab"/>
      <w:lvlText w:val="-"/>
      <w:lvlJc w:val="left"/>
      <w:pPr>
        <w:tabs>
          <w:tab w:val="num" w:pos="126"/>
          <w:tab w:val="clear" w:pos="0"/>
        </w:tabs>
      </w:pPr>
      <w:rPr>
        <w:position w:val="0"/>
        <w:sz w:val="26"/>
        <w:szCs w:val="26"/>
      </w:rPr>
    </w:lvl>
    <w:lvl w:ilvl="6">
      <w:start w:val="1"/>
      <w:numFmt w:val="bullet"/>
      <w:suff w:val="tab"/>
      <w:lvlText w:val="-"/>
      <w:lvlJc w:val="left"/>
      <w:pPr>
        <w:tabs>
          <w:tab w:val="num" w:pos="126"/>
          <w:tab w:val="clear" w:pos="0"/>
        </w:tabs>
      </w:pPr>
      <w:rPr>
        <w:position w:val="0"/>
        <w:sz w:val="26"/>
        <w:szCs w:val="26"/>
      </w:rPr>
    </w:lvl>
    <w:lvl w:ilvl="7">
      <w:start w:val="1"/>
      <w:numFmt w:val="bullet"/>
      <w:suff w:val="tab"/>
      <w:lvlText w:val="-"/>
      <w:lvlJc w:val="left"/>
      <w:pPr>
        <w:tabs>
          <w:tab w:val="num" w:pos="126"/>
          <w:tab w:val="clear" w:pos="0"/>
        </w:tabs>
      </w:pPr>
      <w:rPr>
        <w:position w:val="0"/>
        <w:sz w:val="26"/>
        <w:szCs w:val="26"/>
      </w:rPr>
    </w:lvl>
    <w:lvl w:ilvl="8">
      <w:start w:val="1"/>
      <w:numFmt w:val="bullet"/>
      <w:suff w:val="tab"/>
      <w:lvlText w:val="-"/>
      <w:lvlJc w:val="left"/>
      <w:pPr>
        <w:tabs>
          <w:tab w:val="num" w:pos="126"/>
          <w:tab w:val="clear" w:pos="0"/>
        </w:tabs>
      </w:pPr>
      <w:rPr>
        <w:position w:val="0"/>
        <w:sz w:val="26"/>
        <w:szCs w:val="26"/>
      </w:rPr>
    </w:lvl>
  </w:abstractNum>
  <w:abstractNum w:abstractNumId="27">
    <w:multiLevelType w:val="multilevel"/>
    <w:lvl w:ilvl="0">
      <w:start w:val="1"/>
      <w:numFmt w:val="bullet"/>
      <w:suff w:val="tab"/>
      <w:lvlText w:val="-"/>
      <w:lvlJc w:val="left"/>
      <w:pPr/>
      <w:rPr>
        <w:rFonts w:ascii="Cambria" w:cs="Cambria" w:hAnsi="Cambria" w:eastAsia="Cambria"/>
        <w:position w:val="0"/>
      </w:rPr>
    </w:lvl>
    <w:lvl w:ilvl="1">
      <w:start w:val="1"/>
      <w:numFmt w:val="bullet"/>
      <w:suff w:val="tab"/>
      <w:lvlText w:val="-"/>
      <w:lvlJc w:val="left"/>
      <w:pPr/>
      <w:rPr>
        <w:rFonts w:ascii="Cambria" w:cs="Cambria" w:hAnsi="Cambria" w:eastAsia="Cambria"/>
        <w:position w:val="0"/>
      </w:rPr>
    </w:lvl>
    <w:lvl w:ilvl="2">
      <w:start w:val="1"/>
      <w:numFmt w:val="bullet"/>
      <w:suff w:val="tab"/>
      <w:lvlText w:val="-"/>
      <w:lvlJc w:val="left"/>
      <w:pPr/>
      <w:rPr>
        <w:rFonts w:ascii="Cambria" w:cs="Cambria" w:hAnsi="Cambria" w:eastAsia="Cambria"/>
        <w:position w:val="0"/>
      </w:rPr>
    </w:lvl>
    <w:lvl w:ilvl="3">
      <w:start w:val="1"/>
      <w:numFmt w:val="bullet"/>
      <w:suff w:val="tab"/>
      <w:lvlText w:val="-"/>
      <w:lvlJc w:val="left"/>
      <w:pPr/>
      <w:rPr>
        <w:rFonts w:ascii="Cambria" w:cs="Cambria" w:hAnsi="Cambria" w:eastAsia="Cambria"/>
        <w:position w:val="0"/>
      </w:rPr>
    </w:lvl>
    <w:lvl w:ilvl="4">
      <w:start w:val="1"/>
      <w:numFmt w:val="bullet"/>
      <w:suff w:val="tab"/>
      <w:lvlText w:val="-"/>
      <w:lvlJc w:val="left"/>
      <w:pPr/>
      <w:rPr>
        <w:rFonts w:ascii="Cambria" w:cs="Cambria" w:hAnsi="Cambria" w:eastAsia="Cambria"/>
        <w:position w:val="0"/>
      </w:rPr>
    </w:lvl>
    <w:lvl w:ilvl="5">
      <w:start w:val="1"/>
      <w:numFmt w:val="bullet"/>
      <w:suff w:val="tab"/>
      <w:lvlText w:val="-"/>
      <w:lvlJc w:val="left"/>
      <w:pPr/>
      <w:rPr>
        <w:rFonts w:ascii="Cambria" w:cs="Cambria" w:hAnsi="Cambria" w:eastAsia="Cambria"/>
        <w:position w:val="0"/>
      </w:rPr>
    </w:lvl>
    <w:lvl w:ilvl="6">
      <w:start w:val="1"/>
      <w:numFmt w:val="bullet"/>
      <w:suff w:val="tab"/>
      <w:lvlText w:val="-"/>
      <w:lvlJc w:val="left"/>
      <w:pPr/>
      <w:rPr>
        <w:rFonts w:ascii="Cambria" w:cs="Cambria" w:hAnsi="Cambria" w:eastAsia="Cambria"/>
        <w:position w:val="0"/>
      </w:rPr>
    </w:lvl>
    <w:lvl w:ilvl="7">
      <w:start w:val="1"/>
      <w:numFmt w:val="bullet"/>
      <w:suff w:val="tab"/>
      <w:lvlText w:val="-"/>
      <w:lvlJc w:val="left"/>
      <w:pPr/>
      <w:rPr>
        <w:rFonts w:ascii="Cambria" w:cs="Cambria" w:hAnsi="Cambria" w:eastAsia="Cambria"/>
        <w:position w:val="0"/>
      </w:rPr>
    </w:lvl>
    <w:lvl w:ilvl="8">
      <w:start w:val="1"/>
      <w:numFmt w:val="bullet"/>
      <w:suff w:val="tab"/>
      <w:lvlText w:val="-"/>
      <w:lvlJc w:val="left"/>
      <w:pPr/>
      <w:rPr>
        <w:rFonts w:ascii="Cambria" w:cs="Cambria" w:hAnsi="Cambria" w:eastAsia="Cambria"/>
        <w:position w:val="0"/>
      </w:rPr>
    </w:lvl>
  </w:abstractNum>
  <w:abstractNum w:abstractNumId="28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1.%2."/>
      <w:lvlJc w:val="left"/>
      <w:pPr/>
      <w:rPr>
        <w:position w:val="0"/>
      </w:rPr>
    </w:lvl>
    <w:lvl w:ilvl="2">
      <w:start w:val="1"/>
      <w:numFmt w:val="decimal"/>
      <w:suff w:val="tab"/>
      <w:lvlText w:val="%1.%2.%3."/>
      <w:lvlJc w:val="left"/>
      <w:pPr/>
      <w:rPr>
        <w:position w:val="0"/>
      </w:rPr>
    </w:lvl>
    <w:lvl w:ilvl="3">
      <w:start w:val="1"/>
      <w:numFmt w:val="decimal"/>
      <w:suff w:val="tab"/>
      <w:lvlText w:val="%1.%2.%3.%4."/>
      <w:lvlJc w:val="left"/>
      <w:pPr/>
      <w:rPr>
        <w:position w:val="0"/>
      </w:rPr>
    </w:lvl>
    <w:lvl w:ilvl="4">
      <w:start w:val="1"/>
      <w:numFmt w:val="decimal"/>
      <w:suff w:val="tab"/>
      <w:lvlText w:val="%1.%2.%3.%4.%5."/>
      <w:lvlJc w:val="left"/>
      <w:pPr/>
      <w:rPr>
        <w:position w:val="0"/>
      </w:rPr>
    </w:lvl>
    <w:lvl w:ilvl="5">
      <w:start w:val="1"/>
      <w:numFmt w:val="decimal"/>
      <w:suff w:val="tab"/>
      <w:lvlText w:val="%1.%2.%3.%4.%5.%6."/>
      <w:lvlJc w:val="left"/>
      <w:pPr/>
      <w:rPr>
        <w:position w:val="0"/>
      </w:rPr>
    </w:lvl>
    <w:lvl w:ilvl="6">
      <w:start w:val="1"/>
      <w:numFmt w:val="decimal"/>
      <w:suff w:val="tab"/>
      <w:lvlText w:val="%1.%2.%3.%4.%5.%6.%7."/>
      <w:lvlJc w:val="left"/>
      <w:pPr/>
      <w:rPr>
        <w:position w:val="0"/>
      </w:rPr>
    </w:lvl>
    <w:lvl w:ilvl="7">
      <w:start w:val="1"/>
      <w:numFmt w:val="decimal"/>
      <w:suff w:val="tab"/>
      <w:lvlText w:val="%1.%2.%3.%4.%5.%6.%7.%8."/>
      <w:lvlJc w:val="left"/>
      <w:pPr/>
      <w:rPr>
        <w:position w:val="0"/>
      </w:rPr>
    </w:lvl>
    <w:lvl w:ilvl="8">
      <w:start w:val="1"/>
      <w:numFmt w:val="decimal"/>
      <w:suff w:val="tab"/>
      <w:lvlText w:val="%1.%2.%3.%4.%5.%6.%7.%8.%9."/>
      <w:lvlJc w:val="left"/>
      <w:pPr/>
      <w:rPr>
        <w:position w:val="0"/>
      </w:rPr>
    </w:lvl>
  </w:abstractNum>
  <w:abstractNum w:abstractNumId="29">
    <w:multiLevelType w:val="multilevel"/>
    <w:styleLink w:val="List 5"/>
    <w:lvl w:ilvl="0">
      <w:start w:val="0"/>
      <w:numFmt w:val="bullet"/>
      <w:suff w:val="tab"/>
      <w:lvlText w:val="-"/>
      <w:lvlJc w:val="left"/>
      <w:pPr/>
      <w:rPr>
        <w:rFonts w:ascii="Cambria" w:cs="Cambria" w:hAnsi="Cambria" w:eastAsia="Cambria"/>
        <w:position w:val="0"/>
      </w:rPr>
    </w:lvl>
    <w:lvl w:ilvl="1">
      <w:start w:val="1"/>
      <w:numFmt w:val="bullet"/>
      <w:suff w:val="tab"/>
      <w:lvlText w:val="-"/>
      <w:lvlJc w:val="left"/>
      <w:pPr/>
      <w:rPr>
        <w:rFonts w:ascii="Cambria" w:cs="Cambria" w:hAnsi="Cambria" w:eastAsia="Cambria"/>
        <w:position w:val="0"/>
      </w:rPr>
    </w:lvl>
    <w:lvl w:ilvl="2">
      <w:start w:val="1"/>
      <w:numFmt w:val="bullet"/>
      <w:suff w:val="tab"/>
      <w:lvlText w:val="-"/>
      <w:lvlJc w:val="left"/>
      <w:pPr/>
      <w:rPr>
        <w:rFonts w:ascii="Cambria" w:cs="Cambria" w:hAnsi="Cambria" w:eastAsia="Cambria"/>
        <w:position w:val="0"/>
      </w:rPr>
    </w:lvl>
    <w:lvl w:ilvl="3">
      <w:start w:val="1"/>
      <w:numFmt w:val="bullet"/>
      <w:suff w:val="tab"/>
      <w:lvlText w:val="-"/>
      <w:lvlJc w:val="left"/>
      <w:pPr/>
      <w:rPr>
        <w:rFonts w:ascii="Cambria" w:cs="Cambria" w:hAnsi="Cambria" w:eastAsia="Cambria"/>
        <w:position w:val="0"/>
      </w:rPr>
    </w:lvl>
    <w:lvl w:ilvl="4">
      <w:start w:val="1"/>
      <w:numFmt w:val="bullet"/>
      <w:suff w:val="tab"/>
      <w:lvlText w:val="-"/>
      <w:lvlJc w:val="left"/>
      <w:pPr/>
      <w:rPr>
        <w:rFonts w:ascii="Cambria" w:cs="Cambria" w:hAnsi="Cambria" w:eastAsia="Cambria"/>
        <w:position w:val="0"/>
      </w:rPr>
    </w:lvl>
    <w:lvl w:ilvl="5">
      <w:start w:val="1"/>
      <w:numFmt w:val="bullet"/>
      <w:suff w:val="tab"/>
      <w:lvlText w:val="-"/>
      <w:lvlJc w:val="left"/>
      <w:pPr/>
      <w:rPr>
        <w:rFonts w:ascii="Cambria" w:cs="Cambria" w:hAnsi="Cambria" w:eastAsia="Cambria"/>
        <w:position w:val="0"/>
      </w:rPr>
    </w:lvl>
    <w:lvl w:ilvl="6">
      <w:start w:val="1"/>
      <w:numFmt w:val="bullet"/>
      <w:suff w:val="tab"/>
      <w:lvlText w:val="-"/>
      <w:lvlJc w:val="left"/>
      <w:pPr/>
      <w:rPr>
        <w:rFonts w:ascii="Cambria" w:cs="Cambria" w:hAnsi="Cambria" w:eastAsia="Cambria"/>
        <w:position w:val="0"/>
      </w:rPr>
    </w:lvl>
    <w:lvl w:ilvl="7">
      <w:start w:val="1"/>
      <w:numFmt w:val="bullet"/>
      <w:suff w:val="tab"/>
      <w:lvlText w:val="-"/>
      <w:lvlJc w:val="left"/>
      <w:pPr/>
      <w:rPr>
        <w:rFonts w:ascii="Cambria" w:cs="Cambria" w:hAnsi="Cambria" w:eastAsia="Cambria"/>
        <w:position w:val="0"/>
      </w:rPr>
    </w:lvl>
    <w:lvl w:ilvl="8">
      <w:start w:val="1"/>
      <w:numFmt w:val="bullet"/>
      <w:suff w:val="tab"/>
      <w:lvlText w:val="-"/>
      <w:lvlJc w:val="left"/>
      <w:pPr/>
      <w:rPr>
        <w:rFonts w:ascii="Cambria" w:cs="Cambria" w:hAnsi="Cambria" w:eastAsia="Cambria"/>
        <w:position w:val="0"/>
      </w:rPr>
    </w:lvl>
  </w:abstractNum>
  <w:abstractNum w:abstractNumId="30">
    <w:multiLevelType w:val="multilevel"/>
    <w:lvl w:ilvl="0">
      <w:start w:val="1"/>
      <w:numFmt w:val="bullet"/>
      <w:suff w:val="tab"/>
      <w:lvlText w:val="-"/>
      <w:lvlJc w:val="left"/>
      <w:pPr/>
      <w:rPr>
        <w:position w:val="4"/>
      </w:rPr>
    </w:lvl>
    <w:lvl w:ilvl="1">
      <w:start w:val="1"/>
      <w:numFmt w:val="bullet"/>
      <w:suff w:val="tab"/>
      <w:lvlText w:val="-"/>
      <w:lvlJc w:val="left"/>
      <w:pPr/>
      <w:rPr>
        <w:position w:val="4"/>
      </w:rPr>
    </w:lvl>
    <w:lvl w:ilvl="2">
      <w:start w:val="1"/>
      <w:numFmt w:val="bullet"/>
      <w:suff w:val="tab"/>
      <w:lvlText w:val="-"/>
      <w:lvlJc w:val="left"/>
      <w:pPr/>
      <w:rPr>
        <w:position w:val="4"/>
      </w:rPr>
    </w:lvl>
    <w:lvl w:ilvl="3">
      <w:start w:val="1"/>
      <w:numFmt w:val="bullet"/>
      <w:suff w:val="tab"/>
      <w:lvlText w:val="-"/>
      <w:lvlJc w:val="left"/>
      <w:pPr/>
      <w:rPr>
        <w:position w:val="4"/>
      </w:rPr>
    </w:lvl>
    <w:lvl w:ilvl="4">
      <w:start w:val="1"/>
      <w:numFmt w:val="bullet"/>
      <w:suff w:val="tab"/>
      <w:lvlText w:val="-"/>
      <w:lvlJc w:val="left"/>
      <w:pPr/>
      <w:rPr>
        <w:position w:val="4"/>
      </w:rPr>
    </w:lvl>
    <w:lvl w:ilvl="5">
      <w:start w:val="1"/>
      <w:numFmt w:val="bullet"/>
      <w:suff w:val="tab"/>
      <w:lvlText w:val="-"/>
      <w:lvlJc w:val="left"/>
      <w:pPr/>
      <w:rPr>
        <w:position w:val="4"/>
      </w:rPr>
    </w:lvl>
    <w:lvl w:ilvl="6">
      <w:start w:val="1"/>
      <w:numFmt w:val="bullet"/>
      <w:suff w:val="tab"/>
      <w:lvlText w:val="-"/>
      <w:lvlJc w:val="left"/>
      <w:pPr/>
      <w:rPr>
        <w:position w:val="4"/>
      </w:rPr>
    </w:lvl>
    <w:lvl w:ilvl="7">
      <w:start w:val="1"/>
      <w:numFmt w:val="bullet"/>
      <w:suff w:val="tab"/>
      <w:lvlText w:val="-"/>
      <w:lvlJc w:val="left"/>
      <w:pPr/>
      <w:rPr>
        <w:position w:val="4"/>
      </w:rPr>
    </w:lvl>
    <w:lvl w:ilvl="8">
      <w:start w:val="1"/>
      <w:numFmt w:val="bullet"/>
      <w:suff w:val="tab"/>
      <w:lvlText w:val="-"/>
      <w:lvlJc w:val="left"/>
      <w:pPr/>
      <w:rPr>
        <w:position w:val="4"/>
      </w:rPr>
    </w:lvl>
  </w:abstractNum>
  <w:abstractNum w:abstractNumId="31">
    <w:multiLevelType w:val="multilevel"/>
    <w:lvl w:ilvl="0">
      <w:start w:val="1"/>
      <w:numFmt w:val="bullet"/>
      <w:suff w:val="tab"/>
      <w:lvlText w:val="-"/>
      <w:lvlJc w:val="left"/>
      <w:pPr/>
      <w:rPr>
        <w:position w:val="4"/>
      </w:rPr>
    </w:lvl>
    <w:lvl w:ilvl="1">
      <w:start w:val="1"/>
      <w:numFmt w:val="bullet"/>
      <w:suff w:val="tab"/>
      <w:lvlText w:val="-"/>
      <w:lvlJc w:val="left"/>
      <w:pPr/>
      <w:rPr>
        <w:position w:val="4"/>
      </w:rPr>
    </w:lvl>
    <w:lvl w:ilvl="2">
      <w:start w:val="1"/>
      <w:numFmt w:val="bullet"/>
      <w:suff w:val="tab"/>
      <w:lvlText w:val="-"/>
      <w:lvlJc w:val="left"/>
      <w:pPr/>
      <w:rPr>
        <w:position w:val="4"/>
      </w:rPr>
    </w:lvl>
    <w:lvl w:ilvl="3">
      <w:start w:val="1"/>
      <w:numFmt w:val="bullet"/>
      <w:suff w:val="tab"/>
      <w:lvlText w:val="-"/>
      <w:lvlJc w:val="left"/>
      <w:pPr/>
      <w:rPr>
        <w:position w:val="4"/>
      </w:rPr>
    </w:lvl>
    <w:lvl w:ilvl="4">
      <w:start w:val="1"/>
      <w:numFmt w:val="bullet"/>
      <w:suff w:val="tab"/>
      <w:lvlText w:val="-"/>
      <w:lvlJc w:val="left"/>
      <w:pPr/>
      <w:rPr>
        <w:position w:val="4"/>
      </w:rPr>
    </w:lvl>
    <w:lvl w:ilvl="5">
      <w:start w:val="1"/>
      <w:numFmt w:val="bullet"/>
      <w:suff w:val="tab"/>
      <w:lvlText w:val="-"/>
      <w:lvlJc w:val="left"/>
      <w:pPr/>
      <w:rPr>
        <w:position w:val="4"/>
      </w:rPr>
    </w:lvl>
    <w:lvl w:ilvl="6">
      <w:start w:val="1"/>
      <w:numFmt w:val="bullet"/>
      <w:suff w:val="tab"/>
      <w:lvlText w:val="-"/>
      <w:lvlJc w:val="left"/>
      <w:pPr/>
      <w:rPr>
        <w:position w:val="4"/>
      </w:rPr>
    </w:lvl>
    <w:lvl w:ilvl="7">
      <w:start w:val="1"/>
      <w:numFmt w:val="bullet"/>
      <w:suff w:val="tab"/>
      <w:lvlText w:val="-"/>
      <w:lvlJc w:val="left"/>
      <w:pPr/>
      <w:rPr>
        <w:position w:val="4"/>
      </w:rPr>
    </w:lvl>
    <w:lvl w:ilvl="8">
      <w:start w:val="1"/>
      <w:numFmt w:val="bullet"/>
      <w:suff w:val="tab"/>
      <w:lvlText w:val="-"/>
      <w:lvlJc w:val="left"/>
      <w:pPr/>
      <w:rPr>
        <w:position w:val="4"/>
      </w:rPr>
    </w:lvl>
  </w:abstractNum>
  <w:abstractNum w:abstractNumId="32">
    <w:multiLevelType w:val="multilevel"/>
    <w:styleLink w:val="List 6"/>
    <w:lvl w:ilvl="0">
      <w:start w:val="0"/>
      <w:numFmt w:val="bullet"/>
      <w:suff w:val="tab"/>
      <w:lvlText w:val="-"/>
      <w:lvlJc w:val="left"/>
      <w:pPr/>
      <w:rPr>
        <w:position w:val="4"/>
      </w:rPr>
    </w:lvl>
    <w:lvl w:ilvl="1">
      <w:start w:val="1"/>
      <w:numFmt w:val="bullet"/>
      <w:suff w:val="tab"/>
      <w:lvlText w:val="-"/>
      <w:lvlJc w:val="left"/>
      <w:pPr/>
      <w:rPr>
        <w:position w:val="4"/>
      </w:rPr>
    </w:lvl>
    <w:lvl w:ilvl="2">
      <w:start w:val="1"/>
      <w:numFmt w:val="bullet"/>
      <w:suff w:val="tab"/>
      <w:lvlText w:val="-"/>
      <w:lvlJc w:val="left"/>
      <w:pPr/>
      <w:rPr>
        <w:position w:val="4"/>
      </w:rPr>
    </w:lvl>
    <w:lvl w:ilvl="3">
      <w:start w:val="1"/>
      <w:numFmt w:val="bullet"/>
      <w:suff w:val="tab"/>
      <w:lvlText w:val="-"/>
      <w:lvlJc w:val="left"/>
      <w:pPr/>
      <w:rPr>
        <w:position w:val="4"/>
      </w:rPr>
    </w:lvl>
    <w:lvl w:ilvl="4">
      <w:start w:val="1"/>
      <w:numFmt w:val="bullet"/>
      <w:suff w:val="tab"/>
      <w:lvlText w:val="-"/>
      <w:lvlJc w:val="left"/>
      <w:pPr/>
      <w:rPr>
        <w:position w:val="4"/>
      </w:rPr>
    </w:lvl>
    <w:lvl w:ilvl="5">
      <w:start w:val="1"/>
      <w:numFmt w:val="bullet"/>
      <w:suff w:val="tab"/>
      <w:lvlText w:val="-"/>
      <w:lvlJc w:val="left"/>
      <w:pPr/>
      <w:rPr>
        <w:position w:val="4"/>
      </w:rPr>
    </w:lvl>
    <w:lvl w:ilvl="6">
      <w:start w:val="1"/>
      <w:numFmt w:val="bullet"/>
      <w:suff w:val="tab"/>
      <w:lvlText w:val="-"/>
      <w:lvlJc w:val="left"/>
      <w:pPr/>
      <w:rPr>
        <w:position w:val="4"/>
      </w:rPr>
    </w:lvl>
    <w:lvl w:ilvl="7">
      <w:start w:val="1"/>
      <w:numFmt w:val="bullet"/>
      <w:suff w:val="tab"/>
      <w:lvlText w:val="-"/>
      <w:lvlJc w:val="left"/>
      <w:pPr/>
      <w:rPr>
        <w:position w:val="4"/>
      </w:rPr>
    </w:lvl>
    <w:lvl w:ilvl="8">
      <w:start w:val="1"/>
      <w:numFmt w:val="bullet"/>
      <w:suff w:val="tab"/>
      <w:lvlText w:val="-"/>
      <w:lvlJc w:val="left"/>
      <w:pPr/>
      <w:rPr>
        <w:position w:val="4"/>
      </w:rPr>
    </w:lvl>
  </w:abstractNum>
  <w:abstractNum w:abstractNumId="3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19"/>
          <w:tab w:val="clear" w:pos="0"/>
        </w:tabs>
        <w:ind w:left="219" w:hanging="219"/>
      </w:pPr>
      <w:rPr>
        <w:position w:val="0"/>
        <w:sz w:val="26"/>
        <w:szCs w:val="26"/>
      </w:rPr>
    </w:lvl>
    <w:lvl w:ilvl="1">
      <w:start w:val="1"/>
      <w:numFmt w:val="bullet"/>
      <w:suff w:val="tab"/>
      <w:lvlText w:val="o"/>
      <w:lvlJc w:val="left"/>
      <w:pPr>
        <w:tabs>
          <w:tab w:val="num" w:pos="1573"/>
          <w:tab w:val="clear" w:pos="0"/>
        </w:tabs>
        <w:ind w:left="1573" w:hanging="493"/>
      </w:pPr>
      <w:rPr>
        <w:position w:val="0"/>
        <w:sz w:val="26"/>
        <w:szCs w:val="26"/>
      </w:rPr>
    </w:lvl>
    <w:lvl w:ilvl="2">
      <w:start w:val="1"/>
      <w:numFmt w:val="bullet"/>
      <w:suff w:val="tab"/>
      <w:lvlText w:val="▪"/>
      <w:lvlJc w:val="left"/>
      <w:pPr>
        <w:tabs>
          <w:tab w:val="num" w:pos="2293"/>
          <w:tab w:val="clear" w:pos="0"/>
        </w:tabs>
        <w:ind w:left="2293" w:hanging="493"/>
      </w:pPr>
      <w:rPr>
        <w:position w:val="0"/>
        <w:sz w:val="26"/>
        <w:szCs w:val="26"/>
      </w:rPr>
    </w:lvl>
    <w:lvl w:ilvl="3">
      <w:start w:val="1"/>
      <w:numFmt w:val="bullet"/>
      <w:suff w:val="tab"/>
      <w:lvlText w:val="•"/>
      <w:lvlJc w:val="left"/>
      <w:pPr>
        <w:tabs>
          <w:tab w:val="num" w:pos="3013"/>
          <w:tab w:val="clear" w:pos="0"/>
        </w:tabs>
        <w:ind w:left="3013" w:hanging="493"/>
      </w:pPr>
      <w:rPr>
        <w:position w:val="0"/>
        <w:sz w:val="26"/>
        <w:szCs w:val="26"/>
      </w:rPr>
    </w:lvl>
    <w:lvl w:ilvl="4">
      <w:start w:val="1"/>
      <w:numFmt w:val="bullet"/>
      <w:suff w:val="tab"/>
      <w:lvlText w:val="o"/>
      <w:lvlJc w:val="left"/>
      <w:pPr>
        <w:tabs>
          <w:tab w:val="num" w:pos="3733"/>
          <w:tab w:val="clear" w:pos="0"/>
        </w:tabs>
        <w:ind w:left="3733" w:hanging="493"/>
      </w:pPr>
      <w:rPr>
        <w:position w:val="0"/>
        <w:sz w:val="26"/>
        <w:szCs w:val="26"/>
      </w:rPr>
    </w:lvl>
    <w:lvl w:ilvl="5">
      <w:start w:val="1"/>
      <w:numFmt w:val="bullet"/>
      <w:suff w:val="tab"/>
      <w:lvlText w:val="▪"/>
      <w:lvlJc w:val="left"/>
      <w:pPr>
        <w:tabs>
          <w:tab w:val="num" w:pos="4453"/>
          <w:tab w:val="clear" w:pos="0"/>
        </w:tabs>
        <w:ind w:left="4453" w:hanging="493"/>
      </w:pPr>
      <w:rPr>
        <w:position w:val="0"/>
        <w:sz w:val="26"/>
        <w:szCs w:val="26"/>
      </w:rPr>
    </w:lvl>
    <w:lvl w:ilvl="6">
      <w:start w:val="1"/>
      <w:numFmt w:val="bullet"/>
      <w:suff w:val="tab"/>
      <w:lvlText w:val="•"/>
      <w:lvlJc w:val="left"/>
      <w:pPr>
        <w:tabs>
          <w:tab w:val="num" w:pos="5173"/>
          <w:tab w:val="clear" w:pos="0"/>
        </w:tabs>
        <w:ind w:left="5173" w:hanging="493"/>
      </w:pPr>
      <w:rPr>
        <w:position w:val="0"/>
        <w:sz w:val="26"/>
        <w:szCs w:val="26"/>
      </w:rPr>
    </w:lvl>
    <w:lvl w:ilvl="7">
      <w:start w:val="1"/>
      <w:numFmt w:val="bullet"/>
      <w:suff w:val="tab"/>
      <w:lvlText w:val="o"/>
      <w:lvlJc w:val="left"/>
      <w:pPr>
        <w:tabs>
          <w:tab w:val="num" w:pos="5893"/>
          <w:tab w:val="clear" w:pos="0"/>
        </w:tabs>
        <w:ind w:left="5893" w:hanging="493"/>
      </w:pPr>
      <w:rPr>
        <w:position w:val="0"/>
        <w:sz w:val="26"/>
        <w:szCs w:val="26"/>
      </w:rPr>
    </w:lvl>
    <w:lvl w:ilvl="8">
      <w:start w:val="1"/>
      <w:numFmt w:val="bullet"/>
      <w:suff w:val="tab"/>
      <w:lvlText w:val="▪"/>
      <w:lvlJc w:val="left"/>
      <w:pPr>
        <w:tabs>
          <w:tab w:val="num" w:pos="6613"/>
          <w:tab w:val="clear" w:pos="0"/>
        </w:tabs>
        <w:ind w:left="6613" w:hanging="493"/>
      </w:pPr>
      <w:rPr>
        <w:position w:val="0"/>
        <w:sz w:val="26"/>
        <w:szCs w:val="26"/>
      </w:rPr>
    </w:lvl>
  </w:abstractNum>
  <w:abstractNum w:abstractNumId="3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398"/>
          <w:tab w:val="clear" w:pos="0"/>
        </w:tabs>
        <w:ind w:left="1398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2118"/>
          <w:tab w:val="clear" w:pos="0"/>
        </w:tabs>
        <w:ind w:left="2118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838"/>
          <w:tab w:val="clear" w:pos="0"/>
        </w:tabs>
        <w:ind w:left="2838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3558"/>
          <w:tab w:val="clear" w:pos="0"/>
        </w:tabs>
        <w:ind w:left="3558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4278"/>
          <w:tab w:val="clear" w:pos="0"/>
        </w:tabs>
        <w:ind w:left="4278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998"/>
          <w:tab w:val="clear" w:pos="0"/>
        </w:tabs>
        <w:ind w:left="4998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718"/>
          <w:tab w:val="clear" w:pos="0"/>
        </w:tabs>
        <w:ind w:left="5718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6438"/>
          <w:tab w:val="clear" w:pos="0"/>
        </w:tabs>
        <w:ind w:left="6438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7158"/>
          <w:tab w:val="clear" w:pos="0"/>
        </w:tabs>
        <w:ind w:left="7158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</w:abstractNum>
  <w:abstractNum w:abstractNumId="35">
    <w:multiLevelType w:val="multilevel"/>
    <w:styleLink w:val="List 7"/>
    <w:lvl w:ilvl="0">
      <w:start w:val="0"/>
      <w:numFmt w:val="bullet"/>
      <w:suff w:val="tab"/>
      <w:lvlText w:val="•"/>
      <w:lvlJc w:val="left"/>
      <w:pPr>
        <w:tabs>
          <w:tab w:val="num" w:pos="219"/>
          <w:tab w:val="clear" w:pos="0"/>
        </w:tabs>
        <w:ind w:left="219" w:hanging="219"/>
      </w:pPr>
      <w:rPr>
        <w:position w:val="0"/>
        <w:sz w:val="26"/>
        <w:szCs w:val="26"/>
      </w:rPr>
    </w:lvl>
    <w:lvl w:ilvl="1">
      <w:start w:val="1"/>
      <w:numFmt w:val="bullet"/>
      <w:suff w:val="tab"/>
      <w:lvlText w:val="o"/>
      <w:lvlJc w:val="left"/>
      <w:pPr>
        <w:tabs>
          <w:tab w:val="num" w:pos="1573"/>
          <w:tab w:val="clear" w:pos="0"/>
        </w:tabs>
        <w:ind w:left="1573" w:hanging="493"/>
      </w:pPr>
      <w:rPr>
        <w:position w:val="0"/>
        <w:sz w:val="26"/>
        <w:szCs w:val="26"/>
      </w:rPr>
    </w:lvl>
    <w:lvl w:ilvl="2">
      <w:start w:val="1"/>
      <w:numFmt w:val="bullet"/>
      <w:suff w:val="tab"/>
      <w:lvlText w:val="▪"/>
      <w:lvlJc w:val="left"/>
      <w:pPr>
        <w:tabs>
          <w:tab w:val="num" w:pos="2293"/>
          <w:tab w:val="clear" w:pos="0"/>
        </w:tabs>
        <w:ind w:left="2293" w:hanging="493"/>
      </w:pPr>
      <w:rPr>
        <w:position w:val="0"/>
        <w:sz w:val="26"/>
        <w:szCs w:val="26"/>
      </w:rPr>
    </w:lvl>
    <w:lvl w:ilvl="3">
      <w:start w:val="1"/>
      <w:numFmt w:val="bullet"/>
      <w:suff w:val="tab"/>
      <w:lvlText w:val="•"/>
      <w:lvlJc w:val="left"/>
      <w:pPr>
        <w:tabs>
          <w:tab w:val="num" w:pos="3013"/>
          <w:tab w:val="clear" w:pos="0"/>
        </w:tabs>
        <w:ind w:left="3013" w:hanging="493"/>
      </w:pPr>
      <w:rPr>
        <w:position w:val="0"/>
        <w:sz w:val="26"/>
        <w:szCs w:val="26"/>
      </w:rPr>
    </w:lvl>
    <w:lvl w:ilvl="4">
      <w:start w:val="1"/>
      <w:numFmt w:val="bullet"/>
      <w:suff w:val="tab"/>
      <w:lvlText w:val="o"/>
      <w:lvlJc w:val="left"/>
      <w:pPr>
        <w:tabs>
          <w:tab w:val="num" w:pos="3733"/>
          <w:tab w:val="clear" w:pos="0"/>
        </w:tabs>
        <w:ind w:left="3733" w:hanging="493"/>
      </w:pPr>
      <w:rPr>
        <w:position w:val="0"/>
        <w:sz w:val="26"/>
        <w:szCs w:val="26"/>
      </w:rPr>
    </w:lvl>
    <w:lvl w:ilvl="5">
      <w:start w:val="1"/>
      <w:numFmt w:val="bullet"/>
      <w:suff w:val="tab"/>
      <w:lvlText w:val="▪"/>
      <w:lvlJc w:val="left"/>
      <w:pPr>
        <w:tabs>
          <w:tab w:val="num" w:pos="4453"/>
          <w:tab w:val="clear" w:pos="0"/>
        </w:tabs>
        <w:ind w:left="4453" w:hanging="493"/>
      </w:pPr>
      <w:rPr>
        <w:position w:val="0"/>
        <w:sz w:val="26"/>
        <w:szCs w:val="26"/>
      </w:rPr>
    </w:lvl>
    <w:lvl w:ilvl="6">
      <w:start w:val="1"/>
      <w:numFmt w:val="bullet"/>
      <w:suff w:val="tab"/>
      <w:lvlText w:val="•"/>
      <w:lvlJc w:val="left"/>
      <w:pPr>
        <w:tabs>
          <w:tab w:val="num" w:pos="5173"/>
          <w:tab w:val="clear" w:pos="0"/>
        </w:tabs>
        <w:ind w:left="5173" w:hanging="493"/>
      </w:pPr>
      <w:rPr>
        <w:position w:val="0"/>
        <w:sz w:val="26"/>
        <w:szCs w:val="26"/>
      </w:rPr>
    </w:lvl>
    <w:lvl w:ilvl="7">
      <w:start w:val="1"/>
      <w:numFmt w:val="bullet"/>
      <w:suff w:val="tab"/>
      <w:lvlText w:val="o"/>
      <w:lvlJc w:val="left"/>
      <w:pPr>
        <w:tabs>
          <w:tab w:val="num" w:pos="5893"/>
          <w:tab w:val="clear" w:pos="0"/>
        </w:tabs>
        <w:ind w:left="5893" w:hanging="493"/>
      </w:pPr>
      <w:rPr>
        <w:position w:val="0"/>
        <w:sz w:val="26"/>
        <w:szCs w:val="26"/>
      </w:rPr>
    </w:lvl>
    <w:lvl w:ilvl="8">
      <w:start w:val="1"/>
      <w:numFmt w:val="bullet"/>
      <w:suff w:val="tab"/>
      <w:lvlText w:val="▪"/>
      <w:lvlJc w:val="left"/>
      <w:pPr>
        <w:tabs>
          <w:tab w:val="num" w:pos="6613"/>
          <w:tab w:val="clear" w:pos="0"/>
        </w:tabs>
        <w:ind w:left="6613" w:hanging="493"/>
      </w:pPr>
      <w:rPr>
        <w:position w:val="0"/>
        <w:sz w:val="26"/>
        <w:szCs w:val="26"/>
      </w:rPr>
    </w:lvl>
  </w:abstractNum>
  <w:abstractNum w:abstractNumId="3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19"/>
          <w:tab w:val="clear" w:pos="0"/>
        </w:tabs>
        <w:ind w:left="219" w:hanging="219"/>
      </w:pPr>
      <w:rPr>
        <w:position w:val="0"/>
        <w:sz w:val="26"/>
        <w:szCs w:val="26"/>
      </w:rPr>
    </w:lvl>
    <w:lvl w:ilvl="1">
      <w:start w:val="1"/>
      <w:numFmt w:val="bullet"/>
      <w:suff w:val="tab"/>
      <w:lvlText w:val="o"/>
      <w:lvlJc w:val="left"/>
      <w:pPr>
        <w:tabs>
          <w:tab w:val="num" w:pos="1573"/>
          <w:tab w:val="clear" w:pos="0"/>
        </w:tabs>
        <w:ind w:left="1573" w:hanging="493"/>
      </w:pPr>
      <w:rPr>
        <w:position w:val="0"/>
        <w:sz w:val="26"/>
        <w:szCs w:val="26"/>
      </w:rPr>
    </w:lvl>
    <w:lvl w:ilvl="2">
      <w:start w:val="1"/>
      <w:numFmt w:val="bullet"/>
      <w:suff w:val="tab"/>
      <w:lvlText w:val="▪"/>
      <w:lvlJc w:val="left"/>
      <w:pPr>
        <w:tabs>
          <w:tab w:val="num" w:pos="2293"/>
          <w:tab w:val="clear" w:pos="0"/>
        </w:tabs>
        <w:ind w:left="2293" w:hanging="493"/>
      </w:pPr>
      <w:rPr>
        <w:position w:val="0"/>
        <w:sz w:val="26"/>
        <w:szCs w:val="26"/>
      </w:rPr>
    </w:lvl>
    <w:lvl w:ilvl="3">
      <w:start w:val="1"/>
      <w:numFmt w:val="bullet"/>
      <w:suff w:val="tab"/>
      <w:lvlText w:val="•"/>
      <w:lvlJc w:val="left"/>
      <w:pPr>
        <w:tabs>
          <w:tab w:val="num" w:pos="3013"/>
          <w:tab w:val="clear" w:pos="0"/>
        </w:tabs>
        <w:ind w:left="3013" w:hanging="493"/>
      </w:pPr>
      <w:rPr>
        <w:position w:val="0"/>
        <w:sz w:val="26"/>
        <w:szCs w:val="26"/>
      </w:rPr>
    </w:lvl>
    <w:lvl w:ilvl="4">
      <w:start w:val="1"/>
      <w:numFmt w:val="bullet"/>
      <w:suff w:val="tab"/>
      <w:lvlText w:val="o"/>
      <w:lvlJc w:val="left"/>
      <w:pPr>
        <w:tabs>
          <w:tab w:val="num" w:pos="3733"/>
          <w:tab w:val="clear" w:pos="0"/>
        </w:tabs>
        <w:ind w:left="3733" w:hanging="493"/>
      </w:pPr>
      <w:rPr>
        <w:position w:val="0"/>
        <w:sz w:val="26"/>
        <w:szCs w:val="26"/>
      </w:rPr>
    </w:lvl>
    <w:lvl w:ilvl="5">
      <w:start w:val="1"/>
      <w:numFmt w:val="bullet"/>
      <w:suff w:val="tab"/>
      <w:lvlText w:val="▪"/>
      <w:lvlJc w:val="left"/>
      <w:pPr>
        <w:tabs>
          <w:tab w:val="num" w:pos="4453"/>
          <w:tab w:val="clear" w:pos="0"/>
        </w:tabs>
        <w:ind w:left="4453" w:hanging="493"/>
      </w:pPr>
      <w:rPr>
        <w:position w:val="0"/>
        <w:sz w:val="26"/>
        <w:szCs w:val="26"/>
      </w:rPr>
    </w:lvl>
    <w:lvl w:ilvl="6">
      <w:start w:val="1"/>
      <w:numFmt w:val="bullet"/>
      <w:suff w:val="tab"/>
      <w:lvlText w:val="•"/>
      <w:lvlJc w:val="left"/>
      <w:pPr>
        <w:tabs>
          <w:tab w:val="num" w:pos="5173"/>
          <w:tab w:val="clear" w:pos="0"/>
        </w:tabs>
        <w:ind w:left="5173" w:hanging="493"/>
      </w:pPr>
      <w:rPr>
        <w:position w:val="0"/>
        <w:sz w:val="26"/>
        <w:szCs w:val="26"/>
      </w:rPr>
    </w:lvl>
    <w:lvl w:ilvl="7">
      <w:start w:val="1"/>
      <w:numFmt w:val="bullet"/>
      <w:suff w:val="tab"/>
      <w:lvlText w:val="o"/>
      <w:lvlJc w:val="left"/>
      <w:pPr>
        <w:tabs>
          <w:tab w:val="num" w:pos="5893"/>
          <w:tab w:val="clear" w:pos="0"/>
        </w:tabs>
        <w:ind w:left="5893" w:hanging="493"/>
      </w:pPr>
      <w:rPr>
        <w:position w:val="0"/>
        <w:sz w:val="26"/>
        <w:szCs w:val="26"/>
      </w:rPr>
    </w:lvl>
    <w:lvl w:ilvl="8">
      <w:start w:val="1"/>
      <w:numFmt w:val="bullet"/>
      <w:suff w:val="tab"/>
      <w:lvlText w:val="▪"/>
      <w:lvlJc w:val="left"/>
      <w:pPr>
        <w:tabs>
          <w:tab w:val="num" w:pos="6613"/>
          <w:tab w:val="clear" w:pos="0"/>
        </w:tabs>
        <w:ind w:left="6613" w:hanging="493"/>
      </w:pPr>
      <w:rPr>
        <w:position w:val="0"/>
        <w:sz w:val="26"/>
        <w:szCs w:val="26"/>
      </w:rPr>
    </w:lvl>
  </w:abstractNum>
  <w:abstractNum w:abstractNumId="3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964"/>
          <w:tab w:val="clear" w:pos="0"/>
        </w:tabs>
        <w:ind w:left="964" w:hanging="2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2205"/>
          <w:tab w:val="clear" w:pos="0"/>
        </w:tabs>
        <w:ind w:left="220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925"/>
          <w:tab w:val="clear" w:pos="0"/>
        </w:tabs>
        <w:ind w:left="292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3645"/>
          <w:tab w:val="clear" w:pos="0"/>
        </w:tabs>
        <w:ind w:left="364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4365"/>
          <w:tab w:val="clear" w:pos="0"/>
        </w:tabs>
        <w:ind w:left="436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5085"/>
          <w:tab w:val="clear" w:pos="0"/>
        </w:tabs>
        <w:ind w:left="508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805"/>
          <w:tab w:val="clear" w:pos="0"/>
        </w:tabs>
        <w:ind w:left="580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6525"/>
          <w:tab w:val="clear" w:pos="0"/>
        </w:tabs>
        <w:ind w:left="652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7245"/>
          <w:tab w:val="clear" w:pos="0"/>
        </w:tabs>
        <w:ind w:left="724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</w:abstractNum>
  <w:abstractNum w:abstractNumId="38">
    <w:multiLevelType w:val="multilevel"/>
    <w:styleLink w:val="List 8"/>
    <w:lvl w:ilvl="0">
      <w:start w:val="0"/>
      <w:numFmt w:val="bullet"/>
      <w:suff w:val="tab"/>
      <w:lvlText w:val="•"/>
      <w:lvlJc w:val="left"/>
      <w:pPr>
        <w:tabs>
          <w:tab w:val="num" w:pos="219"/>
          <w:tab w:val="clear" w:pos="0"/>
        </w:tabs>
        <w:ind w:left="219" w:hanging="219"/>
      </w:pPr>
      <w:rPr>
        <w:position w:val="0"/>
        <w:sz w:val="26"/>
        <w:szCs w:val="26"/>
      </w:rPr>
    </w:lvl>
    <w:lvl w:ilvl="1">
      <w:start w:val="1"/>
      <w:numFmt w:val="bullet"/>
      <w:suff w:val="tab"/>
      <w:lvlText w:val="o"/>
      <w:lvlJc w:val="left"/>
      <w:pPr>
        <w:tabs>
          <w:tab w:val="num" w:pos="1573"/>
          <w:tab w:val="clear" w:pos="0"/>
        </w:tabs>
        <w:ind w:left="1573" w:hanging="493"/>
      </w:pPr>
      <w:rPr>
        <w:position w:val="0"/>
        <w:sz w:val="26"/>
        <w:szCs w:val="26"/>
      </w:rPr>
    </w:lvl>
    <w:lvl w:ilvl="2">
      <w:start w:val="1"/>
      <w:numFmt w:val="bullet"/>
      <w:suff w:val="tab"/>
      <w:lvlText w:val="▪"/>
      <w:lvlJc w:val="left"/>
      <w:pPr>
        <w:tabs>
          <w:tab w:val="num" w:pos="2293"/>
          <w:tab w:val="clear" w:pos="0"/>
        </w:tabs>
        <w:ind w:left="2293" w:hanging="493"/>
      </w:pPr>
      <w:rPr>
        <w:position w:val="0"/>
        <w:sz w:val="26"/>
        <w:szCs w:val="26"/>
      </w:rPr>
    </w:lvl>
    <w:lvl w:ilvl="3">
      <w:start w:val="1"/>
      <w:numFmt w:val="bullet"/>
      <w:suff w:val="tab"/>
      <w:lvlText w:val="•"/>
      <w:lvlJc w:val="left"/>
      <w:pPr>
        <w:tabs>
          <w:tab w:val="num" w:pos="3013"/>
          <w:tab w:val="clear" w:pos="0"/>
        </w:tabs>
        <w:ind w:left="3013" w:hanging="493"/>
      </w:pPr>
      <w:rPr>
        <w:position w:val="0"/>
        <w:sz w:val="26"/>
        <w:szCs w:val="26"/>
      </w:rPr>
    </w:lvl>
    <w:lvl w:ilvl="4">
      <w:start w:val="1"/>
      <w:numFmt w:val="bullet"/>
      <w:suff w:val="tab"/>
      <w:lvlText w:val="o"/>
      <w:lvlJc w:val="left"/>
      <w:pPr>
        <w:tabs>
          <w:tab w:val="num" w:pos="3733"/>
          <w:tab w:val="clear" w:pos="0"/>
        </w:tabs>
        <w:ind w:left="3733" w:hanging="493"/>
      </w:pPr>
      <w:rPr>
        <w:position w:val="0"/>
        <w:sz w:val="26"/>
        <w:szCs w:val="26"/>
      </w:rPr>
    </w:lvl>
    <w:lvl w:ilvl="5">
      <w:start w:val="1"/>
      <w:numFmt w:val="bullet"/>
      <w:suff w:val="tab"/>
      <w:lvlText w:val="▪"/>
      <w:lvlJc w:val="left"/>
      <w:pPr>
        <w:tabs>
          <w:tab w:val="num" w:pos="4453"/>
          <w:tab w:val="clear" w:pos="0"/>
        </w:tabs>
        <w:ind w:left="4453" w:hanging="493"/>
      </w:pPr>
      <w:rPr>
        <w:position w:val="0"/>
        <w:sz w:val="26"/>
        <w:szCs w:val="26"/>
      </w:rPr>
    </w:lvl>
    <w:lvl w:ilvl="6">
      <w:start w:val="1"/>
      <w:numFmt w:val="bullet"/>
      <w:suff w:val="tab"/>
      <w:lvlText w:val="•"/>
      <w:lvlJc w:val="left"/>
      <w:pPr>
        <w:tabs>
          <w:tab w:val="num" w:pos="5173"/>
          <w:tab w:val="clear" w:pos="0"/>
        </w:tabs>
        <w:ind w:left="5173" w:hanging="493"/>
      </w:pPr>
      <w:rPr>
        <w:position w:val="0"/>
        <w:sz w:val="26"/>
        <w:szCs w:val="26"/>
      </w:rPr>
    </w:lvl>
    <w:lvl w:ilvl="7">
      <w:start w:val="1"/>
      <w:numFmt w:val="bullet"/>
      <w:suff w:val="tab"/>
      <w:lvlText w:val="o"/>
      <w:lvlJc w:val="left"/>
      <w:pPr>
        <w:tabs>
          <w:tab w:val="num" w:pos="5893"/>
          <w:tab w:val="clear" w:pos="0"/>
        </w:tabs>
        <w:ind w:left="5893" w:hanging="493"/>
      </w:pPr>
      <w:rPr>
        <w:position w:val="0"/>
        <w:sz w:val="26"/>
        <w:szCs w:val="26"/>
      </w:rPr>
    </w:lvl>
    <w:lvl w:ilvl="8">
      <w:start w:val="1"/>
      <w:numFmt w:val="bullet"/>
      <w:suff w:val="tab"/>
      <w:lvlText w:val="▪"/>
      <w:lvlJc w:val="left"/>
      <w:pPr>
        <w:tabs>
          <w:tab w:val="num" w:pos="6613"/>
          <w:tab w:val="clear" w:pos="0"/>
        </w:tabs>
        <w:ind w:left="6613" w:hanging="493"/>
      </w:pPr>
      <w:rPr>
        <w:position w:val="0"/>
        <w:sz w:val="26"/>
        <w:szCs w:val="26"/>
      </w:rPr>
    </w:lvl>
  </w:abstractNum>
  <w:abstractNum w:abstractNumId="3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19"/>
          <w:tab w:val="clear" w:pos="0"/>
        </w:tabs>
        <w:ind w:left="219" w:hanging="219"/>
      </w:pPr>
      <w:rPr>
        <w:position w:val="0"/>
        <w:sz w:val="26"/>
        <w:szCs w:val="26"/>
      </w:rPr>
    </w:lvl>
    <w:lvl w:ilvl="1">
      <w:start w:val="1"/>
      <w:numFmt w:val="bullet"/>
      <w:suff w:val="tab"/>
      <w:lvlText w:val="o"/>
      <w:lvlJc w:val="left"/>
      <w:pPr>
        <w:tabs>
          <w:tab w:val="num" w:pos="1573"/>
          <w:tab w:val="clear" w:pos="0"/>
        </w:tabs>
        <w:ind w:left="1573" w:hanging="493"/>
      </w:pPr>
      <w:rPr>
        <w:position w:val="0"/>
        <w:sz w:val="26"/>
        <w:szCs w:val="26"/>
      </w:rPr>
    </w:lvl>
    <w:lvl w:ilvl="2">
      <w:start w:val="1"/>
      <w:numFmt w:val="bullet"/>
      <w:suff w:val="tab"/>
      <w:lvlText w:val="▪"/>
      <w:lvlJc w:val="left"/>
      <w:pPr>
        <w:tabs>
          <w:tab w:val="num" w:pos="2293"/>
          <w:tab w:val="clear" w:pos="0"/>
        </w:tabs>
        <w:ind w:left="2293" w:hanging="493"/>
      </w:pPr>
      <w:rPr>
        <w:position w:val="0"/>
        <w:sz w:val="26"/>
        <w:szCs w:val="26"/>
      </w:rPr>
    </w:lvl>
    <w:lvl w:ilvl="3">
      <w:start w:val="1"/>
      <w:numFmt w:val="bullet"/>
      <w:suff w:val="tab"/>
      <w:lvlText w:val="•"/>
      <w:lvlJc w:val="left"/>
      <w:pPr>
        <w:tabs>
          <w:tab w:val="num" w:pos="3013"/>
          <w:tab w:val="clear" w:pos="0"/>
        </w:tabs>
        <w:ind w:left="3013" w:hanging="493"/>
      </w:pPr>
      <w:rPr>
        <w:position w:val="0"/>
        <w:sz w:val="26"/>
        <w:szCs w:val="26"/>
      </w:rPr>
    </w:lvl>
    <w:lvl w:ilvl="4">
      <w:start w:val="1"/>
      <w:numFmt w:val="bullet"/>
      <w:suff w:val="tab"/>
      <w:lvlText w:val="o"/>
      <w:lvlJc w:val="left"/>
      <w:pPr>
        <w:tabs>
          <w:tab w:val="num" w:pos="3733"/>
          <w:tab w:val="clear" w:pos="0"/>
        </w:tabs>
        <w:ind w:left="3733" w:hanging="493"/>
      </w:pPr>
      <w:rPr>
        <w:position w:val="0"/>
        <w:sz w:val="26"/>
        <w:szCs w:val="26"/>
      </w:rPr>
    </w:lvl>
    <w:lvl w:ilvl="5">
      <w:start w:val="1"/>
      <w:numFmt w:val="bullet"/>
      <w:suff w:val="tab"/>
      <w:lvlText w:val="▪"/>
      <w:lvlJc w:val="left"/>
      <w:pPr>
        <w:tabs>
          <w:tab w:val="num" w:pos="4453"/>
          <w:tab w:val="clear" w:pos="0"/>
        </w:tabs>
        <w:ind w:left="4453" w:hanging="493"/>
      </w:pPr>
      <w:rPr>
        <w:position w:val="0"/>
        <w:sz w:val="26"/>
        <w:szCs w:val="26"/>
      </w:rPr>
    </w:lvl>
    <w:lvl w:ilvl="6">
      <w:start w:val="1"/>
      <w:numFmt w:val="bullet"/>
      <w:suff w:val="tab"/>
      <w:lvlText w:val="•"/>
      <w:lvlJc w:val="left"/>
      <w:pPr>
        <w:tabs>
          <w:tab w:val="num" w:pos="5173"/>
          <w:tab w:val="clear" w:pos="0"/>
        </w:tabs>
        <w:ind w:left="5173" w:hanging="493"/>
      </w:pPr>
      <w:rPr>
        <w:position w:val="0"/>
        <w:sz w:val="26"/>
        <w:szCs w:val="26"/>
      </w:rPr>
    </w:lvl>
    <w:lvl w:ilvl="7">
      <w:start w:val="1"/>
      <w:numFmt w:val="bullet"/>
      <w:suff w:val="tab"/>
      <w:lvlText w:val="o"/>
      <w:lvlJc w:val="left"/>
      <w:pPr>
        <w:tabs>
          <w:tab w:val="num" w:pos="5893"/>
          <w:tab w:val="clear" w:pos="0"/>
        </w:tabs>
        <w:ind w:left="5893" w:hanging="493"/>
      </w:pPr>
      <w:rPr>
        <w:position w:val="0"/>
        <w:sz w:val="26"/>
        <w:szCs w:val="26"/>
      </w:rPr>
    </w:lvl>
    <w:lvl w:ilvl="8">
      <w:start w:val="1"/>
      <w:numFmt w:val="bullet"/>
      <w:suff w:val="tab"/>
      <w:lvlText w:val="▪"/>
      <w:lvlJc w:val="left"/>
      <w:pPr>
        <w:tabs>
          <w:tab w:val="num" w:pos="6613"/>
          <w:tab w:val="clear" w:pos="0"/>
        </w:tabs>
        <w:ind w:left="6613" w:hanging="493"/>
      </w:pPr>
      <w:rPr>
        <w:position w:val="0"/>
        <w:sz w:val="26"/>
        <w:szCs w:val="26"/>
      </w:rPr>
    </w:lvl>
  </w:abstractNum>
  <w:abstractNum w:abstractNumId="4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964"/>
          <w:tab w:val="clear" w:pos="0"/>
        </w:tabs>
        <w:ind w:left="964" w:hanging="2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2205"/>
          <w:tab w:val="clear" w:pos="0"/>
        </w:tabs>
        <w:ind w:left="220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925"/>
          <w:tab w:val="clear" w:pos="0"/>
        </w:tabs>
        <w:ind w:left="292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3645"/>
          <w:tab w:val="clear" w:pos="0"/>
        </w:tabs>
        <w:ind w:left="364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4365"/>
          <w:tab w:val="clear" w:pos="0"/>
        </w:tabs>
        <w:ind w:left="436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5085"/>
          <w:tab w:val="clear" w:pos="0"/>
        </w:tabs>
        <w:ind w:left="508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805"/>
          <w:tab w:val="clear" w:pos="0"/>
        </w:tabs>
        <w:ind w:left="580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6525"/>
          <w:tab w:val="clear" w:pos="0"/>
        </w:tabs>
        <w:ind w:left="652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7245"/>
          <w:tab w:val="clear" w:pos="0"/>
        </w:tabs>
        <w:ind w:left="724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</w:abstractNum>
  <w:abstractNum w:abstractNumId="41">
    <w:multiLevelType w:val="multilevel"/>
    <w:styleLink w:val="List 9"/>
    <w:lvl w:ilvl="0">
      <w:start w:val="0"/>
      <w:numFmt w:val="bullet"/>
      <w:suff w:val="tab"/>
      <w:lvlText w:val="•"/>
      <w:lvlJc w:val="left"/>
      <w:pPr>
        <w:tabs>
          <w:tab w:val="num" w:pos="219"/>
          <w:tab w:val="clear" w:pos="0"/>
        </w:tabs>
        <w:ind w:left="219" w:hanging="219"/>
      </w:pPr>
      <w:rPr>
        <w:position w:val="0"/>
        <w:sz w:val="26"/>
        <w:szCs w:val="26"/>
      </w:rPr>
    </w:lvl>
    <w:lvl w:ilvl="1">
      <w:start w:val="1"/>
      <w:numFmt w:val="bullet"/>
      <w:suff w:val="tab"/>
      <w:lvlText w:val="o"/>
      <w:lvlJc w:val="left"/>
      <w:pPr>
        <w:tabs>
          <w:tab w:val="num" w:pos="1573"/>
          <w:tab w:val="clear" w:pos="0"/>
        </w:tabs>
        <w:ind w:left="1573" w:hanging="493"/>
      </w:pPr>
      <w:rPr>
        <w:position w:val="0"/>
        <w:sz w:val="26"/>
        <w:szCs w:val="26"/>
      </w:rPr>
    </w:lvl>
    <w:lvl w:ilvl="2">
      <w:start w:val="1"/>
      <w:numFmt w:val="bullet"/>
      <w:suff w:val="tab"/>
      <w:lvlText w:val="▪"/>
      <w:lvlJc w:val="left"/>
      <w:pPr>
        <w:tabs>
          <w:tab w:val="num" w:pos="2293"/>
          <w:tab w:val="clear" w:pos="0"/>
        </w:tabs>
        <w:ind w:left="2293" w:hanging="493"/>
      </w:pPr>
      <w:rPr>
        <w:position w:val="0"/>
        <w:sz w:val="26"/>
        <w:szCs w:val="26"/>
      </w:rPr>
    </w:lvl>
    <w:lvl w:ilvl="3">
      <w:start w:val="1"/>
      <w:numFmt w:val="bullet"/>
      <w:suff w:val="tab"/>
      <w:lvlText w:val="•"/>
      <w:lvlJc w:val="left"/>
      <w:pPr>
        <w:tabs>
          <w:tab w:val="num" w:pos="3013"/>
          <w:tab w:val="clear" w:pos="0"/>
        </w:tabs>
        <w:ind w:left="3013" w:hanging="493"/>
      </w:pPr>
      <w:rPr>
        <w:position w:val="0"/>
        <w:sz w:val="26"/>
        <w:szCs w:val="26"/>
      </w:rPr>
    </w:lvl>
    <w:lvl w:ilvl="4">
      <w:start w:val="1"/>
      <w:numFmt w:val="bullet"/>
      <w:suff w:val="tab"/>
      <w:lvlText w:val="o"/>
      <w:lvlJc w:val="left"/>
      <w:pPr>
        <w:tabs>
          <w:tab w:val="num" w:pos="3733"/>
          <w:tab w:val="clear" w:pos="0"/>
        </w:tabs>
        <w:ind w:left="3733" w:hanging="493"/>
      </w:pPr>
      <w:rPr>
        <w:position w:val="0"/>
        <w:sz w:val="26"/>
        <w:szCs w:val="26"/>
      </w:rPr>
    </w:lvl>
    <w:lvl w:ilvl="5">
      <w:start w:val="1"/>
      <w:numFmt w:val="bullet"/>
      <w:suff w:val="tab"/>
      <w:lvlText w:val="▪"/>
      <w:lvlJc w:val="left"/>
      <w:pPr>
        <w:tabs>
          <w:tab w:val="num" w:pos="4453"/>
          <w:tab w:val="clear" w:pos="0"/>
        </w:tabs>
        <w:ind w:left="4453" w:hanging="493"/>
      </w:pPr>
      <w:rPr>
        <w:position w:val="0"/>
        <w:sz w:val="26"/>
        <w:szCs w:val="26"/>
      </w:rPr>
    </w:lvl>
    <w:lvl w:ilvl="6">
      <w:start w:val="1"/>
      <w:numFmt w:val="bullet"/>
      <w:suff w:val="tab"/>
      <w:lvlText w:val="•"/>
      <w:lvlJc w:val="left"/>
      <w:pPr>
        <w:tabs>
          <w:tab w:val="num" w:pos="5173"/>
          <w:tab w:val="clear" w:pos="0"/>
        </w:tabs>
        <w:ind w:left="5173" w:hanging="493"/>
      </w:pPr>
      <w:rPr>
        <w:position w:val="0"/>
        <w:sz w:val="26"/>
        <w:szCs w:val="26"/>
      </w:rPr>
    </w:lvl>
    <w:lvl w:ilvl="7">
      <w:start w:val="1"/>
      <w:numFmt w:val="bullet"/>
      <w:suff w:val="tab"/>
      <w:lvlText w:val="o"/>
      <w:lvlJc w:val="left"/>
      <w:pPr>
        <w:tabs>
          <w:tab w:val="num" w:pos="5893"/>
          <w:tab w:val="clear" w:pos="0"/>
        </w:tabs>
        <w:ind w:left="5893" w:hanging="493"/>
      </w:pPr>
      <w:rPr>
        <w:position w:val="0"/>
        <w:sz w:val="26"/>
        <w:szCs w:val="26"/>
      </w:rPr>
    </w:lvl>
    <w:lvl w:ilvl="8">
      <w:start w:val="1"/>
      <w:numFmt w:val="bullet"/>
      <w:suff w:val="tab"/>
      <w:lvlText w:val="▪"/>
      <w:lvlJc w:val="left"/>
      <w:pPr>
        <w:tabs>
          <w:tab w:val="num" w:pos="6613"/>
          <w:tab w:val="clear" w:pos="0"/>
        </w:tabs>
        <w:ind w:left="6613" w:hanging="493"/>
      </w:pPr>
      <w:rPr>
        <w:position w:val="0"/>
        <w:sz w:val="26"/>
        <w:szCs w:val="26"/>
      </w:rPr>
    </w:lvl>
  </w:abstractNum>
  <w:abstractNum w:abstractNumId="4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19"/>
          <w:tab w:val="clear" w:pos="0"/>
        </w:tabs>
        <w:ind w:left="219" w:hanging="219"/>
      </w:pPr>
      <w:rPr>
        <w:position w:val="0"/>
        <w:sz w:val="26"/>
        <w:szCs w:val="26"/>
      </w:rPr>
    </w:lvl>
    <w:lvl w:ilvl="1">
      <w:start w:val="1"/>
      <w:numFmt w:val="bullet"/>
      <w:suff w:val="tab"/>
      <w:lvlText w:val="o"/>
      <w:lvlJc w:val="left"/>
      <w:pPr>
        <w:tabs>
          <w:tab w:val="num" w:pos="1573"/>
          <w:tab w:val="clear" w:pos="0"/>
        </w:tabs>
        <w:ind w:left="1573" w:hanging="493"/>
      </w:pPr>
      <w:rPr>
        <w:position w:val="0"/>
        <w:sz w:val="26"/>
        <w:szCs w:val="26"/>
      </w:rPr>
    </w:lvl>
    <w:lvl w:ilvl="2">
      <w:start w:val="1"/>
      <w:numFmt w:val="bullet"/>
      <w:suff w:val="tab"/>
      <w:lvlText w:val="▪"/>
      <w:lvlJc w:val="left"/>
      <w:pPr>
        <w:tabs>
          <w:tab w:val="num" w:pos="2293"/>
          <w:tab w:val="clear" w:pos="0"/>
        </w:tabs>
        <w:ind w:left="2293" w:hanging="493"/>
      </w:pPr>
      <w:rPr>
        <w:position w:val="0"/>
        <w:sz w:val="26"/>
        <w:szCs w:val="26"/>
      </w:rPr>
    </w:lvl>
    <w:lvl w:ilvl="3">
      <w:start w:val="1"/>
      <w:numFmt w:val="bullet"/>
      <w:suff w:val="tab"/>
      <w:lvlText w:val="•"/>
      <w:lvlJc w:val="left"/>
      <w:pPr>
        <w:tabs>
          <w:tab w:val="num" w:pos="3013"/>
          <w:tab w:val="clear" w:pos="0"/>
        </w:tabs>
        <w:ind w:left="3013" w:hanging="493"/>
      </w:pPr>
      <w:rPr>
        <w:position w:val="0"/>
        <w:sz w:val="26"/>
        <w:szCs w:val="26"/>
      </w:rPr>
    </w:lvl>
    <w:lvl w:ilvl="4">
      <w:start w:val="1"/>
      <w:numFmt w:val="bullet"/>
      <w:suff w:val="tab"/>
      <w:lvlText w:val="o"/>
      <w:lvlJc w:val="left"/>
      <w:pPr>
        <w:tabs>
          <w:tab w:val="num" w:pos="3733"/>
          <w:tab w:val="clear" w:pos="0"/>
        </w:tabs>
        <w:ind w:left="3733" w:hanging="493"/>
      </w:pPr>
      <w:rPr>
        <w:position w:val="0"/>
        <w:sz w:val="26"/>
        <w:szCs w:val="26"/>
      </w:rPr>
    </w:lvl>
    <w:lvl w:ilvl="5">
      <w:start w:val="1"/>
      <w:numFmt w:val="bullet"/>
      <w:suff w:val="tab"/>
      <w:lvlText w:val="▪"/>
      <w:lvlJc w:val="left"/>
      <w:pPr>
        <w:tabs>
          <w:tab w:val="num" w:pos="4453"/>
          <w:tab w:val="clear" w:pos="0"/>
        </w:tabs>
        <w:ind w:left="4453" w:hanging="493"/>
      </w:pPr>
      <w:rPr>
        <w:position w:val="0"/>
        <w:sz w:val="26"/>
        <w:szCs w:val="26"/>
      </w:rPr>
    </w:lvl>
    <w:lvl w:ilvl="6">
      <w:start w:val="1"/>
      <w:numFmt w:val="bullet"/>
      <w:suff w:val="tab"/>
      <w:lvlText w:val="•"/>
      <w:lvlJc w:val="left"/>
      <w:pPr>
        <w:tabs>
          <w:tab w:val="num" w:pos="5173"/>
          <w:tab w:val="clear" w:pos="0"/>
        </w:tabs>
        <w:ind w:left="5173" w:hanging="493"/>
      </w:pPr>
      <w:rPr>
        <w:position w:val="0"/>
        <w:sz w:val="26"/>
        <w:szCs w:val="26"/>
      </w:rPr>
    </w:lvl>
    <w:lvl w:ilvl="7">
      <w:start w:val="1"/>
      <w:numFmt w:val="bullet"/>
      <w:suff w:val="tab"/>
      <w:lvlText w:val="o"/>
      <w:lvlJc w:val="left"/>
      <w:pPr>
        <w:tabs>
          <w:tab w:val="num" w:pos="5893"/>
          <w:tab w:val="clear" w:pos="0"/>
        </w:tabs>
        <w:ind w:left="5893" w:hanging="493"/>
      </w:pPr>
      <w:rPr>
        <w:position w:val="0"/>
        <w:sz w:val="26"/>
        <w:szCs w:val="26"/>
      </w:rPr>
    </w:lvl>
    <w:lvl w:ilvl="8">
      <w:start w:val="1"/>
      <w:numFmt w:val="bullet"/>
      <w:suff w:val="tab"/>
      <w:lvlText w:val="▪"/>
      <w:lvlJc w:val="left"/>
      <w:pPr>
        <w:tabs>
          <w:tab w:val="num" w:pos="6613"/>
          <w:tab w:val="clear" w:pos="0"/>
        </w:tabs>
        <w:ind w:left="6613" w:hanging="493"/>
      </w:pPr>
      <w:rPr>
        <w:position w:val="0"/>
        <w:sz w:val="26"/>
        <w:szCs w:val="26"/>
      </w:rPr>
    </w:lvl>
  </w:abstractNum>
  <w:abstractNum w:abstractNumId="4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964"/>
          <w:tab w:val="clear" w:pos="0"/>
        </w:tabs>
        <w:ind w:left="964" w:hanging="2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2205"/>
          <w:tab w:val="clear" w:pos="0"/>
        </w:tabs>
        <w:ind w:left="220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925"/>
          <w:tab w:val="clear" w:pos="0"/>
        </w:tabs>
        <w:ind w:left="292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3645"/>
          <w:tab w:val="clear" w:pos="0"/>
        </w:tabs>
        <w:ind w:left="364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4365"/>
          <w:tab w:val="clear" w:pos="0"/>
        </w:tabs>
        <w:ind w:left="436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5085"/>
          <w:tab w:val="clear" w:pos="0"/>
        </w:tabs>
        <w:ind w:left="508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805"/>
          <w:tab w:val="clear" w:pos="0"/>
        </w:tabs>
        <w:ind w:left="580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6525"/>
          <w:tab w:val="clear" w:pos="0"/>
        </w:tabs>
        <w:ind w:left="652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7245"/>
          <w:tab w:val="clear" w:pos="0"/>
        </w:tabs>
        <w:ind w:left="7245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</w:rPr>
    </w:lvl>
  </w:abstractNum>
  <w:abstractNum w:abstractNumId="44">
    <w:multiLevelType w:val="multilevel"/>
    <w:styleLink w:val="List 10"/>
    <w:lvl w:ilvl="0">
      <w:start w:val="0"/>
      <w:numFmt w:val="bullet"/>
      <w:suff w:val="tab"/>
      <w:lvlText w:val="•"/>
      <w:lvlJc w:val="left"/>
      <w:pPr>
        <w:tabs>
          <w:tab w:val="num" w:pos="219"/>
          <w:tab w:val="clear" w:pos="0"/>
        </w:tabs>
        <w:ind w:left="219" w:hanging="219"/>
      </w:pPr>
      <w:rPr>
        <w:position w:val="0"/>
        <w:sz w:val="26"/>
        <w:szCs w:val="26"/>
      </w:rPr>
    </w:lvl>
    <w:lvl w:ilvl="1">
      <w:start w:val="1"/>
      <w:numFmt w:val="bullet"/>
      <w:suff w:val="tab"/>
      <w:lvlText w:val="o"/>
      <w:lvlJc w:val="left"/>
      <w:pPr>
        <w:tabs>
          <w:tab w:val="num" w:pos="1573"/>
          <w:tab w:val="clear" w:pos="0"/>
        </w:tabs>
        <w:ind w:left="1573" w:hanging="493"/>
      </w:pPr>
      <w:rPr>
        <w:position w:val="0"/>
        <w:sz w:val="26"/>
        <w:szCs w:val="26"/>
      </w:rPr>
    </w:lvl>
    <w:lvl w:ilvl="2">
      <w:start w:val="1"/>
      <w:numFmt w:val="bullet"/>
      <w:suff w:val="tab"/>
      <w:lvlText w:val="▪"/>
      <w:lvlJc w:val="left"/>
      <w:pPr>
        <w:tabs>
          <w:tab w:val="num" w:pos="2293"/>
          <w:tab w:val="clear" w:pos="0"/>
        </w:tabs>
        <w:ind w:left="2293" w:hanging="493"/>
      </w:pPr>
      <w:rPr>
        <w:position w:val="0"/>
        <w:sz w:val="26"/>
        <w:szCs w:val="26"/>
      </w:rPr>
    </w:lvl>
    <w:lvl w:ilvl="3">
      <w:start w:val="1"/>
      <w:numFmt w:val="bullet"/>
      <w:suff w:val="tab"/>
      <w:lvlText w:val="•"/>
      <w:lvlJc w:val="left"/>
      <w:pPr>
        <w:tabs>
          <w:tab w:val="num" w:pos="3013"/>
          <w:tab w:val="clear" w:pos="0"/>
        </w:tabs>
        <w:ind w:left="3013" w:hanging="493"/>
      </w:pPr>
      <w:rPr>
        <w:position w:val="0"/>
        <w:sz w:val="26"/>
        <w:szCs w:val="26"/>
      </w:rPr>
    </w:lvl>
    <w:lvl w:ilvl="4">
      <w:start w:val="1"/>
      <w:numFmt w:val="bullet"/>
      <w:suff w:val="tab"/>
      <w:lvlText w:val="o"/>
      <w:lvlJc w:val="left"/>
      <w:pPr>
        <w:tabs>
          <w:tab w:val="num" w:pos="3733"/>
          <w:tab w:val="clear" w:pos="0"/>
        </w:tabs>
        <w:ind w:left="3733" w:hanging="493"/>
      </w:pPr>
      <w:rPr>
        <w:position w:val="0"/>
        <w:sz w:val="26"/>
        <w:szCs w:val="26"/>
      </w:rPr>
    </w:lvl>
    <w:lvl w:ilvl="5">
      <w:start w:val="1"/>
      <w:numFmt w:val="bullet"/>
      <w:suff w:val="tab"/>
      <w:lvlText w:val="▪"/>
      <w:lvlJc w:val="left"/>
      <w:pPr>
        <w:tabs>
          <w:tab w:val="num" w:pos="4453"/>
          <w:tab w:val="clear" w:pos="0"/>
        </w:tabs>
        <w:ind w:left="4453" w:hanging="493"/>
      </w:pPr>
      <w:rPr>
        <w:position w:val="0"/>
        <w:sz w:val="26"/>
        <w:szCs w:val="26"/>
      </w:rPr>
    </w:lvl>
    <w:lvl w:ilvl="6">
      <w:start w:val="1"/>
      <w:numFmt w:val="bullet"/>
      <w:suff w:val="tab"/>
      <w:lvlText w:val="•"/>
      <w:lvlJc w:val="left"/>
      <w:pPr>
        <w:tabs>
          <w:tab w:val="num" w:pos="5173"/>
          <w:tab w:val="clear" w:pos="0"/>
        </w:tabs>
        <w:ind w:left="5173" w:hanging="493"/>
      </w:pPr>
      <w:rPr>
        <w:position w:val="0"/>
        <w:sz w:val="26"/>
        <w:szCs w:val="26"/>
      </w:rPr>
    </w:lvl>
    <w:lvl w:ilvl="7">
      <w:start w:val="1"/>
      <w:numFmt w:val="bullet"/>
      <w:suff w:val="tab"/>
      <w:lvlText w:val="o"/>
      <w:lvlJc w:val="left"/>
      <w:pPr>
        <w:tabs>
          <w:tab w:val="num" w:pos="5893"/>
          <w:tab w:val="clear" w:pos="0"/>
        </w:tabs>
        <w:ind w:left="5893" w:hanging="493"/>
      </w:pPr>
      <w:rPr>
        <w:position w:val="0"/>
        <w:sz w:val="26"/>
        <w:szCs w:val="26"/>
      </w:rPr>
    </w:lvl>
    <w:lvl w:ilvl="8">
      <w:start w:val="1"/>
      <w:numFmt w:val="bullet"/>
      <w:suff w:val="tab"/>
      <w:lvlText w:val="▪"/>
      <w:lvlJc w:val="left"/>
      <w:pPr>
        <w:tabs>
          <w:tab w:val="num" w:pos="6613"/>
          <w:tab w:val="clear" w:pos="0"/>
        </w:tabs>
        <w:ind w:left="6613" w:hanging="493"/>
      </w:pPr>
      <w:rPr>
        <w:position w:val="0"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Estilo importado 2"/>
    <w:next w:val="List 0"/>
    <w:pPr>
      <w:numPr>
        <w:numId w:val="1"/>
      </w:numPr>
    </w:pPr>
  </w:style>
  <w:style w:type="numbering" w:styleId="Estilo importado 2">
    <w:name w:val="Estilo importado 2"/>
    <w:next w:val="Estilo importado 2"/>
    <w:pPr>
      <w:numPr>
        <w:numId w:val="2"/>
      </w:numPr>
    </w:pPr>
  </w:style>
  <w:style w:type="numbering" w:styleId="List 1">
    <w:name w:val="List 1"/>
    <w:basedOn w:val="Estilo importado 3"/>
    <w:next w:val="List 1"/>
    <w:pPr>
      <w:numPr>
        <w:numId w:val="5"/>
      </w:numPr>
    </w:pPr>
  </w:style>
  <w:style w:type="numbering" w:styleId="Estilo importado 3">
    <w:name w:val="Estilo importado 3"/>
    <w:next w:val="Estilo importado 3"/>
    <w:pPr>
      <w:numPr>
        <w:numId w:val="6"/>
      </w:numPr>
    </w:pPr>
  </w:style>
  <w:style w:type="numbering" w:styleId="List 2">
    <w:name w:val="List 2"/>
    <w:basedOn w:val="Estilo importado 4"/>
    <w:next w:val="List 2"/>
    <w:pPr>
      <w:numPr>
        <w:numId w:val="11"/>
      </w:numPr>
    </w:pPr>
  </w:style>
  <w:style w:type="numbering" w:styleId="Estilo importado 4">
    <w:name w:val="Estilo importado 4"/>
    <w:next w:val="Estilo importado 4"/>
    <w:pPr>
      <w:numPr>
        <w:numId w:val="12"/>
      </w:numPr>
    </w:pPr>
  </w:style>
  <w:style w:type="numbering" w:styleId="List 3">
    <w:name w:val="List 3"/>
    <w:basedOn w:val="Estilo importado 5"/>
    <w:next w:val="List 3"/>
    <w:pPr>
      <w:numPr>
        <w:numId w:val="18"/>
      </w:numPr>
    </w:pPr>
  </w:style>
  <w:style w:type="numbering" w:styleId="Estilo importado 5">
    <w:name w:val="Estilo importado 5"/>
    <w:next w:val="Estilo importado 5"/>
    <w:pPr>
      <w:numPr>
        <w:numId w:val="19"/>
      </w:numPr>
    </w:p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4">
    <w:name w:val="List 4"/>
    <w:basedOn w:val="Estilo importado 2"/>
    <w:next w:val="List 4"/>
    <w:pPr>
      <w:numPr>
        <w:numId w:val="26"/>
      </w:numPr>
    </w:pPr>
  </w:style>
  <w:style w:type="numbering" w:styleId="List 5">
    <w:name w:val="List 5"/>
    <w:basedOn w:val="Estilo importado 1"/>
    <w:next w:val="List 5"/>
    <w:pPr>
      <w:numPr>
        <w:numId w:val="28"/>
      </w:numPr>
    </w:pPr>
  </w:style>
  <w:style w:type="numbering" w:styleId="Estilo importado 1">
    <w:name w:val="Estilo importado 1"/>
    <w:next w:val="Estilo importado 1"/>
    <w:pPr>
      <w:numPr>
        <w:numId w:val="29"/>
      </w:numPr>
    </w:pPr>
  </w:style>
  <w:style w:type="paragraph" w:styleId="Subtitle">
    <w:name w:val="Subtitle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center"/>
      <w:outlineLvl w:val="1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List 6">
    <w:name w:val="List 6"/>
    <w:basedOn w:val="Guión"/>
    <w:next w:val="List 6"/>
    <w:pPr>
      <w:numPr>
        <w:numId w:val="31"/>
      </w:numPr>
    </w:pPr>
  </w:style>
  <w:style w:type="numbering" w:styleId="Guión">
    <w:name w:val="Guión"/>
    <w:next w:val="Guión"/>
    <w:pPr>
      <w:numPr>
        <w:numId w:val="32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both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numbering" w:styleId="List 7">
    <w:name w:val="List 7"/>
    <w:basedOn w:val="Estilo importado 7"/>
    <w:next w:val="List 7"/>
    <w:pPr>
      <w:numPr>
        <w:numId w:val="34"/>
      </w:numPr>
    </w:pPr>
  </w:style>
  <w:style w:type="numbering" w:styleId="Estilo importado 7">
    <w:name w:val="Estilo importado 7"/>
    <w:next w:val="Estilo importado 7"/>
    <w:pPr>
      <w:numPr>
        <w:numId w:val="35"/>
      </w:numPr>
    </w:pPr>
  </w:style>
  <w:style w:type="numbering" w:styleId="List 8">
    <w:name w:val="List 8"/>
    <w:basedOn w:val="Estilo importado 25"/>
    <w:next w:val="List 8"/>
    <w:pPr>
      <w:numPr>
        <w:numId w:val="37"/>
      </w:numPr>
    </w:pPr>
  </w:style>
  <w:style w:type="numbering" w:styleId="Estilo importado 25">
    <w:name w:val="Estilo importado 25"/>
    <w:next w:val="Estilo importado 25"/>
    <w:pPr>
      <w:numPr>
        <w:numId w:val="38"/>
      </w:numPr>
    </w:pPr>
  </w:style>
  <w:style w:type="numbering" w:styleId="List 9">
    <w:name w:val="List 9"/>
    <w:basedOn w:val="Estilo importado 26"/>
    <w:next w:val="List 9"/>
    <w:pPr>
      <w:numPr>
        <w:numId w:val="40"/>
      </w:numPr>
    </w:pPr>
  </w:style>
  <w:style w:type="numbering" w:styleId="Estilo importado 26">
    <w:name w:val="Estilo importado 26"/>
    <w:next w:val="Estilo importado 26"/>
    <w:pPr>
      <w:numPr>
        <w:numId w:val="41"/>
      </w:numPr>
    </w:pPr>
  </w:style>
  <w:style w:type="numbering" w:styleId="List 10">
    <w:name w:val="List 10"/>
    <w:basedOn w:val="Estilo importado 27"/>
    <w:next w:val="List 10"/>
    <w:pPr>
      <w:numPr>
        <w:numId w:val="43"/>
      </w:numPr>
    </w:pPr>
  </w:style>
  <w:style w:type="numbering" w:styleId="Estilo importado 27">
    <w:name w:val="Estilo importado 27"/>
    <w:next w:val="Estilo importado 27"/>
    <w:pPr>
      <w:numPr>
        <w:numId w:val="4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